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81F67" w14:textId="77777777" w:rsidR="003D2EFC" w:rsidRDefault="00144E5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Monday, March 30th, 2020</w:t>
      </w:r>
    </w:p>
    <w:p w14:paraId="3DB98630" w14:textId="77777777" w:rsidR="003D2EFC" w:rsidRDefault="00144E5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Nightclub on Display: A Look at Techno’s Influence on Art in 2019 </w:t>
      </w:r>
    </w:p>
    <w:p w14:paraId="115DBC21" w14:textId="77777777" w:rsidR="003D2EFC" w:rsidRDefault="00144E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Celia Glastris</w:t>
      </w:r>
    </w:p>
    <w:p w14:paraId="5406E58D" w14:textId="77777777" w:rsidR="003D2EFC" w:rsidRDefault="003D2EFC">
      <w:pPr>
        <w:spacing w:line="480" w:lineRule="auto"/>
        <w:rPr>
          <w:rFonts w:ascii="Times New Roman" w:eastAsia="Times New Roman" w:hAnsi="Times New Roman" w:cs="Times New Roman"/>
          <w:sz w:val="24"/>
          <w:szCs w:val="24"/>
        </w:rPr>
      </w:pPr>
    </w:p>
    <w:p w14:paraId="27A12878" w14:textId="77777777" w:rsidR="003D2EFC" w:rsidRDefault="00144E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opening night of </w:t>
      </w:r>
      <w:r>
        <w:rPr>
          <w:rFonts w:ascii="Times New Roman" w:eastAsia="Times New Roman" w:hAnsi="Times New Roman" w:cs="Times New Roman"/>
          <w:i/>
          <w:sz w:val="24"/>
          <w:szCs w:val="24"/>
        </w:rPr>
        <w:t>No Photos on the Dancefloor! Berlin 1989-Today</w:t>
      </w:r>
      <w:r>
        <w:rPr>
          <w:rFonts w:ascii="Times New Roman" w:eastAsia="Times New Roman" w:hAnsi="Times New Roman" w:cs="Times New Roman"/>
          <w:sz w:val="24"/>
          <w:szCs w:val="24"/>
        </w:rPr>
        <w:t xml:space="preserve">, they said the line was longer to get into C/O Berlin than </w:t>
      </w:r>
      <w:proofErr w:type="spellStart"/>
      <w:r>
        <w:rPr>
          <w:rFonts w:ascii="Times New Roman" w:eastAsia="Times New Roman" w:hAnsi="Times New Roman" w:cs="Times New Roman"/>
          <w:sz w:val="24"/>
          <w:szCs w:val="24"/>
        </w:rPr>
        <w:t>Berghain</w:t>
      </w:r>
      <w:proofErr w:type="spellEnd"/>
      <w:r>
        <w:rPr>
          <w:rFonts w:ascii="Times New Roman" w:eastAsia="Times New Roman" w:hAnsi="Times New Roman" w:cs="Times New Roman"/>
          <w:sz w:val="24"/>
          <w:szCs w:val="24"/>
        </w:rPr>
        <w:t>, the city’s most popular nightclub.</w:t>
      </w:r>
    </w:p>
    <w:p w14:paraId="6C9A39B1" w14:textId="77777777" w:rsidR="003D2EFC" w:rsidRDefault="003D2EFC">
      <w:pPr>
        <w:spacing w:line="480" w:lineRule="auto"/>
        <w:rPr>
          <w:rFonts w:ascii="Times New Roman" w:eastAsia="Times New Roman" w:hAnsi="Times New Roman" w:cs="Times New Roman"/>
          <w:sz w:val="24"/>
          <w:szCs w:val="24"/>
        </w:rPr>
      </w:pPr>
    </w:p>
    <w:p w14:paraId="73A41AAF" w14:textId="38FB0D6E" w:rsidR="003D2EFC" w:rsidRDefault="00144E55" w:rsidP="002E2D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Inside, a photo and video exhibition on the history of techno culture </w:t>
      </w:r>
      <w:r w:rsidR="000220C9">
        <w:rPr>
          <w:rFonts w:ascii="Times New Roman" w:eastAsia="Times New Roman" w:hAnsi="Times New Roman" w:cs="Times New Roman"/>
          <w:sz w:val="24"/>
          <w:szCs w:val="24"/>
        </w:rPr>
        <w:t xml:space="preserve">from the fall of the Berlin Wall until today in the city </w:t>
      </w:r>
      <w:r>
        <w:rPr>
          <w:rFonts w:ascii="Times New Roman" w:eastAsia="Times New Roman" w:hAnsi="Times New Roman" w:cs="Times New Roman"/>
          <w:sz w:val="24"/>
          <w:szCs w:val="24"/>
        </w:rPr>
        <w:t>unwound through a stark, Brutalist museum. Berlin’s nightclubs have always had a strict no photos policy, which meant the exhibition was an important survey for a culture that is rarely documented. For the same reason, it was also highly ironic. A culture that actively rejects documentation was on display for thousands to witness. Curator Heiko Hoffmann stressed</w:t>
      </w:r>
      <w:r w:rsidR="005168D5">
        <w:rPr>
          <w:rFonts w:ascii="Times New Roman" w:eastAsia="Times New Roman" w:hAnsi="Times New Roman" w:cs="Times New Roman"/>
          <w:sz w:val="24"/>
          <w:szCs w:val="24"/>
        </w:rPr>
        <w:t xml:space="preserve"> he did not want the exhibition to be perceived as a “view through the keyhole.” Rather, “All the artists that I picked for the exhibition, they’re actually people of the community and part of the scene,” said</w:t>
      </w:r>
      <w:r w:rsidR="00F802FA">
        <w:rPr>
          <w:rFonts w:ascii="Times New Roman" w:eastAsia="Times New Roman" w:hAnsi="Times New Roman" w:cs="Times New Roman"/>
          <w:sz w:val="24"/>
          <w:szCs w:val="24"/>
        </w:rPr>
        <w:t xml:space="preserve"> the curator</w:t>
      </w:r>
      <w:r w:rsidR="005168D5">
        <w:rPr>
          <w:rFonts w:ascii="Times New Roman" w:eastAsia="Times New Roman" w:hAnsi="Times New Roman" w:cs="Times New Roman"/>
          <w:sz w:val="24"/>
          <w:szCs w:val="24"/>
        </w:rPr>
        <w:t>. “ So the reason why they could take the pictures or videos is because they knew the people who were running the parties, they were friend</w:t>
      </w:r>
      <w:r w:rsidR="002E2D2D">
        <w:rPr>
          <w:rFonts w:ascii="Times New Roman" w:eastAsia="Times New Roman" w:hAnsi="Times New Roman" w:cs="Times New Roman"/>
          <w:sz w:val="24"/>
          <w:szCs w:val="24"/>
        </w:rPr>
        <w:t>s</w:t>
      </w:r>
      <w:r w:rsidR="00F802FA">
        <w:rPr>
          <w:rFonts w:ascii="Times New Roman" w:eastAsia="Times New Roman" w:hAnsi="Times New Roman" w:cs="Times New Roman"/>
          <w:sz w:val="24"/>
          <w:szCs w:val="24"/>
        </w:rPr>
        <w:t>,</w:t>
      </w:r>
      <w:r w:rsidR="005168D5">
        <w:rPr>
          <w:rFonts w:ascii="Times New Roman" w:eastAsia="Times New Roman" w:hAnsi="Times New Roman" w:cs="Times New Roman"/>
          <w:sz w:val="24"/>
          <w:szCs w:val="24"/>
        </w:rPr>
        <w:t xml:space="preserve"> or they knew the people running the clubs, and often they were the only ones that were allowed to take the photos in there.”</w:t>
      </w:r>
      <w:r w:rsidR="00B01D46">
        <w:rPr>
          <w:rFonts w:ascii="Times New Roman" w:eastAsia="Times New Roman" w:hAnsi="Times New Roman" w:cs="Times New Roman"/>
          <w:sz w:val="24"/>
          <w:szCs w:val="24"/>
        </w:rPr>
        <w:t xml:space="preserve"> H</w:t>
      </w:r>
      <w:r w:rsidR="00F802FA">
        <w:rPr>
          <w:rFonts w:ascii="Times New Roman" w:eastAsia="Times New Roman" w:hAnsi="Times New Roman" w:cs="Times New Roman"/>
          <w:sz w:val="24"/>
          <w:szCs w:val="24"/>
        </w:rPr>
        <w:t>offmann</w:t>
      </w:r>
      <w:r w:rsidR="00B01D46">
        <w:rPr>
          <w:rFonts w:ascii="Times New Roman" w:eastAsia="Times New Roman" w:hAnsi="Times New Roman" w:cs="Times New Roman"/>
          <w:sz w:val="24"/>
          <w:szCs w:val="24"/>
        </w:rPr>
        <w:t xml:space="preserve"> even turned down </w:t>
      </w:r>
      <w:r w:rsidR="002E2D2D">
        <w:rPr>
          <w:rFonts w:ascii="Times New Roman" w:eastAsia="Times New Roman" w:hAnsi="Times New Roman" w:cs="Times New Roman"/>
          <w:sz w:val="24"/>
          <w:szCs w:val="24"/>
        </w:rPr>
        <w:t>a photograph</w:t>
      </w:r>
      <w:r w:rsidR="00B01D46">
        <w:rPr>
          <w:rFonts w:ascii="Times New Roman" w:eastAsia="Times New Roman" w:hAnsi="Times New Roman" w:cs="Times New Roman"/>
          <w:sz w:val="24"/>
          <w:szCs w:val="24"/>
        </w:rPr>
        <w:t xml:space="preserve"> from </w:t>
      </w:r>
      <w:r w:rsidR="002E2D2D">
        <w:rPr>
          <w:rFonts w:ascii="Times New Roman" w:eastAsia="Times New Roman" w:hAnsi="Times New Roman" w:cs="Times New Roman"/>
          <w:sz w:val="24"/>
          <w:szCs w:val="24"/>
        </w:rPr>
        <w:t xml:space="preserve">the iconic </w:t>
      </w:r>
      <w:r w:rsidR="00B01D46">
        <w:rPr>
          <w:rFonts w:ascii="Times New Roman" w:eastAsia="Times New Roman" w:hAnsi="Times New Roman" w:cs="Times New Roman"/>
          <w:sz w:val="24"/>
          <w:szCs w:val="24"/>
        </w:rPr>
        <w:t xml:space="preserve">German photographer Andreas </w:t>
      </w:r>
      <w:proofErr w:type="spellStart"/>
      <w:r w:rsidR="00B01D46">
        <w:rPr>
          <w:rFonts w:ascii="Times New Roman" w:eastAsia="Times New Roman" w:hAnsi="Times New Roman" w:cs="Times New Roman"/>
          <w:sz w:val="24"/>
          <w:szCs w:val="24"/>
        </w:rPr>
        <w:t>G</w:t>
      </w:r>
      <w:r w:rsidR="002E2D2D">
        <w:rPr>
          <w:rFonts w:ascii="Times New Roman" w:eastAsia="Times New Roman" w:hAnsi="Times New Roman" w:cs="Times New Roman"/>
          <w:sz w:val="24"/>
          <w:szCs w:val="24"/>
        </w:rPr>
        <w:t>u</w:t>
      </w:r>
      <w:r w:rsidR="00B01D46">
        <w:rPr>
          <w:rFonts w:ascii="Times New Roman" w:eastAsia="Times New Roman" w:hAnsi="Times New Roman" w:cs="Times New Roman"/>
          <w:sz w:val="24"/>
          <w:szCs w:val="24"/>
        </w:rPr>
        <w:t>rsky</w:t>
      </w:r>
      <w:proofErr w:type="spellEnd"/>
      <w:r w:rsidR="00F802FA">
        <w:rPr>
          <w:rFonts w:ascii="Times New Roman" w:eastAsia="Times New Roman" w:hAnsi="Times New Roman" w:cs="Times New Roman"/>
          <w:sz w:val="24"/>
          <w:szCs w:val="24"/>
        </w:rPr>
        <w:t xml:space="preserve">, </w:t>
      </w:r>
      <w:r w:rsidR="002E2D2D">
        <w:rPr>
          <w:rFonts w:ascii="Times New Roman" w:eastAsia="Times New Roman" w:hAnsi="Times New Roman" w:cs="Times New Roman"/>
          <w:sz w:val="24"/>
          <w:szCs w:val="24"/>
        </w:rPr>
        <w:t>known for taking photos of large masses of people at bird’s eye view</w:t>
      </w:r>
      <w:r w:rsidR="00F802FA">
        <w:rPr>
          <w:rFonts w:ascii="Times New Roman" w:eastAsia="Times New Roman" w:hAnsi="Times New Roman" w:cs="Times New Roman"/>
          <w:sz w:val="24"/>
          <w:szCs w:val="24"/>
        </w:rPr>
        <w:t>,</w:t>
      </w:r>
      <w:r w:rsidR="002E2D2D">
        <w:rPr>
          <w:rFonts w:ascii="Times New Roman" w:eastAsia="Times New Roman" w:hAnsi="Times New Roman" w:cs="Times New Roman"/>
          <w:sz w:val="24"/>
          <w:szCs w:val="24"/>
        </w:rPr>
        <w:t xml:space="preserve"> </w:t>
      </w:r>
      <w:r w:rsidR="00B01D46">
        <w:rPr>
          <w:rFonts w:ascii="Times New Roman" w:eastAsia="Times New Roman" w:hAnsi="Times New Roman" w:cs="Times New Roman"/>
          <w:sz w:val="24"/>
          <w:szCs w:val="24"/>
        </w:rPr>
        <w:t>because the photo</w:t>
      </w:r>
      <w:r w:rsidR="00F802FA">
        <w:rPr>
          <w:rFonts w:ascii="Times New Roman" w:eastAsia="Times New Roman" w:hAnsi="Times New Roman" w:cs="Times New Roman"/>
          <w:sz w:val="24"/>
          <w:szCs w:val="24"/>
        </w:rPr>
        <w:t xml:space="preserve"> was from </w:t>
      </w:r>
      <w:r w:rsidR="00B01D46">
        <w:rPr>
          <w:rFonts w:ascii="Times New Roman" w:eastAsia="Times New Roman" w:hAnsi="Times New Roman" w:cs="Times New Roman"/>
          <w:sz w:val="24"/>
          <w:szCs w:val="24"/>
        </w:rPr>
        <w:t>an outsider’s perspective.</w:t>
      </w:r>
      <w:r w:rsidR="007F632C">
        <w:rPr>
          <w:rFonts w:ascii="Times New Roman" w:eastAsia="Times New Roman" w:hAnsi="Times New Roman" w:cs="Times New Roman"/>
          <w:sz w:val="24"/>
          <w:szCs w:val="24"/>
        </w:rPr>
        <w:t xml:space="preserve"> Making sure that the viewer felt like they were experiencing Berlin nightlife from within was one of the reasons that the final gallery in the exhibition was a full blown dance party. </w:t>
      </w:r>
      <w:r>
        <w:rPr>
          <w:rFonts w:ascii="Times New Roman" w:eastAsia="Times New Roman" w:hAnsi="Times New Roman" w:cs="Times New Roman"/>
          <w:sz w:val="24"/>
          <w:szCs w:val="24"/>
        </w:rPr>
        <w:t xml:space="preserve">Big screens covered the walls </w:t>
      </w:r>
      <w:r>
        <w:rPr>
          <w:rFonts w:ascii="Times New Roman" w:eastAsia="Times New Roman" w:hAnsi="Times New Roman" w:cs="Times New Roman"/>
          <w:sz w:val="24"/>
          <w:szCs w:val="24"/>
        </w:rPr>
        <w:lastRenderedPageBreak/>
        <w:t>showcasing the work of projection artists</w:t>
      </w:r>
      <w:r w:rsidR="00F802F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some of the city’s favorite DJs such as </w:t>
      </w:r>
      <w:proofErr w:type="spellStart"/>
      <w:r>
        <w:rPr>
          <w:rFonts w:ascii="Times New Roman" w:eastAsia="Times New Roman" w:hAnsi="Times New Roman" w:cs="Times New Roman"/>
          <w:sz w:val="24"/>
          <w:szCs w:val="24"/>
        </w:rPr>
        <w:t>Modeselektor</w:t>
      </w:r>
      <w:proofErr w:type="spellEnd"/>
      <w:r>
        <w:rPr>
          <w:rFonts w:ascii="Times New Roman" w:eastAsia="Times New Roman" w:hAnsi="Times New Roman" w:cs="Times New Roman"/>
          <w:sz w:val="24"/>
          <w:szCs w:val="24"/>
        </w:rPr>
        <w:t xml:space="preserve"> played.</w:t>
      </w:r>
    </w:p>
    <w:p w14:paraId="79A08E40" w14:textId="77777777" w:rsidR="003D2EFC" w:rsidRDefault="003D2EFC">
      <w:pPr>
        <w:spacing w:line="480" w:lineRule="auto"/>
        <w:ind w:firstLine="720"/>
        <w:rPr>
          <w:rFonts w:ascii="Times New Roman" w:eastAsia="Times New Roman" w:hAnsi="Times New Roman" w:cs="Times New Roman"/>
          <w:sz w:val="24"/>
          <w:szCs w:val="24"/>
        </w:rPr>
      </w:pPr>
    </w:p>
    <w:p w14:paraId="1F7E35FF" w14:textId="633FDA4C" w:rsidR="003D2EFC" w:rsidRDefault="00144E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Overnight, the well-regarded art foundation turned itself into a dance club. Young Berliners did ketamine in the bathroom, emerging with white powder still on their noses as they bumped into art professionals and collectors in town for Berlin Art Week</w:t>
      </w:r>
      <w:r w:rsidR="002D38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to see the never-before-seen Wolfgang </w:t>
      </w:r>
      <w:proofErr w:type="spellStart"/>
      <w:r>
        <w:rPr>
          <w:rFonts w:ascii="Times New Roman" w:eastAsia="Times New Roman" w:hAnsi="Times New Roman" w:cs="Times New Roman"/>
          <w:sz w:val="24"/>
          <w:szCs w:val="24"/>
        </w:rPr>
        <w:t>Til</w:t>
      </w:r>
      <w:r w:rsidR="0079396E">
        <w:rPr>
          <w:rFonts w:ascii="Times New Roman" w:eastAsia="Times New Roman" w:hAnsi="Times New Roman" w:cs="Times New Roman"/>
          <w:sz w:val="24"/>
          <w:szCs w:val="24"/>
        </w:rPr>
        <w:t>l</w:t>
      </w:r>
      <w:r>
        <w:rPr>
          <w:rFonts w:ascii="Times New Roman" w:eastAsia="Times New Roman" w:hAnsi="Times New Roman" w:cs="Times New Roman"/>
          <w:sz w:val="24"/>
          <w:szCs w:val="24"/>
        </w:rPr>
        <w:t>mans</w:t>
      </w:r>
      <w:proofErr w:type="spellEnd"/>
      <w:r>
        <w:rPr>
          <w:rFonts w:ascii="Times New Roman" w:eastAsia="Times New Roman" w:hAnsi="Times New Roman" w:cs="Times New Roman"/>
          <w:sz w:val="24"/>
          <w:szCs w:val="24"/>
        </w:rPr>
        <w:t xml:space="preserve"> photographs. Needless to say</w:t>
      </w:r>
      <w:r w:rsidR="007939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demographic varied extensively. Middle-aged couples</w:t>
      </w:r>
      <w:r w:rsidR="0079396E">
        <w:rPr>
          <w:rFonts w:ascii="Times New Roman" w:eastAsia="Times New Roman" w:hAnsi="Times New Roman" w:cs="Times New Roman"/>
          <w:sz w:val="24"/>
          <w:szCs w:val="24"/>
        </w:rPr>
        <w:t xml:space="preserve"> who had experienced Berlin through the decades</w:t>
      </w:r>
      <w:r>
        <w:rPr>
          <w:rFonts w:ascii="Times New Roman" w:eastAsia="Times New Roman" w:hAnsi="Times New Roman" w:cs="Times New Roman"/>
          <w:sz w:val="24"/>
          <w:szCs w:val="24"/>
        </w:rPr>
        <w:t xml:space="preserve"> and people who just met made out on the dancefloor of Amerika Haus, the building that once held exhibitions by the likes of architect Frank Lloyd Wright and Postwar icon Robert Rauschenberg, with visitors such as </w:t>
      </w:r>
      <w:r w:rsidR="0079396E">
        <w:rPr>
          <w:rFonts w:ascii="Times New Roman" w:eastAsia="Times New Roman" w:hAnsi="Times New Roman" w:cs="Times New Roman"/>
          <w:sz w:val="24"/>
          <w:szCs w:val="24"/>
        </w:rPr>
        <w:t xml:space="preserve">John </w:t>
      </w:r>
      <w:r>
        <w:rPr>
          <w:rFonts w:ascii="Times New Roman" w:eastAsia="Times New Roman" w:hAnsi="Times New Roman" w:cs="Times New Roman"/>
          <w:sz w:val="24"/>
          <w:szCs w:val="24"/>
        </w:rPr>
        <w:t>Steinbeck</w:t>
      </w:r>
      <w:r w:rsidR="00793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Kennedy, and Richard Nixon.</w:t>
      </w:r>
      <w:r w:rsidR="0079396E">
        <w:rPr>
          <w:rFonts w:ascii="Times New Roman" w:eastAsia="Times New Roman" w:hAnsi="Times New Roman" w:cs="Times New Roman"/>
          <w:sz w:val="24"/>
          <w:szCs w:val="24"/>
        </w:rPr>
        <w:t xml:space="preserve"> That night was bound to add a new layer of history into its architecture. </w:t>
      </w:r>
    </w:p>
    <w:p w14:paraId="47EA3E25" w14:textId="77777777" w:rsidR="003D2EFC" w:rsidRDefault="003D2EFC">
      <w:pPr>
        <w:spacing w:line="480" w:lineRule="auto"/>
        <w:ind w:firstLine="720"/>
        <w:rPr>
          <w:rFonts w:ascii="Times New Roman" w:eastAsia="Times New Roman" w:hAnsi="Times New Roman" w:cs="Times New Roman"/>
          <w:sz w:val="24"/>
          <w:szCs w:val="24"/>
        </w:rPr>
      </w:pPr>
    </w:p>
    <w:p w14:paraId="005EE85D" w14:textId="77777777" w:rsidR="003D2EFC" w:rsidRDefault="00144E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No Photos on the Dancefloor</w:t>
      </w:r>
      <w:r>
        <w:rPr>
          <w:rFonts w:ascii="Times New Roman" w:eastAsia="Times New Roman" w:hAnsi="Times New Roman" w:cs="Times New Roman"/>
          <w:sz w:val="24"/>
          <w:szCs w:val="24"/>
        </w:rPr>
        <w:t xml:space="preserve"> wasn’t the only exhibition that put the nightclub on display in 2019. Several artists showed work that brought techno culture into the exhibition space.  </w:t>
      </w:r>
    </w:p>
    <w:p w14:paraId="5404DFDF" w14:textId="77777777" w:rsidR="003D2EFC" w:rsidRDefault="003D2EFC">
      <w:pPr>
        <w:spacing w:line="480" w:lineRule="auto"/>
        <w:rPr>
          <w:rFonts w:ascii="Times New Roman" w:eastAsia="Times New Roman" w:hAnsi="Times New Roman" w:cs="Times New Roman"/>
          <w:sz w:val="24"/>
          <w:szCs w:val="24"/>
        </w:rPr>
      </w:pPr>
    </w:p>
    <w:p w14:paraId="5A0D4EAB" w14:textId="3DFD9401" w:rsidR="003D2EFC" w:rsidRDefault="00144E55">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fact, one of the biggest hits at the Venice Biennale last year was influenced by techno. The Venice Biennale is a contemporary art festival on the Italian </w:t>
      </w:r>
      <w:r w:rsidR="009D248D">
        <w:rPr>
          <w:rFonts w:ascii="Times New Roman" w:eastAsia="Times New Roman" w:hAnsi="Times New Roman" w:cs="Times New Roman"/>
          <w:sz w:val="24"/>
          <w:szCs w:val="24"/>
        </w:rPr>
        <w:t xml:space="preserve">city </w:t>
      </w:r>
      <w:r>
        <w:rPr>
          <w:rFonts w:ascii="Times New Roman" w:eastAsia="Times New Roman" w:hAnsi="Times New Roman" w:cs="Times New Roman"/>
          <w:sz w:val="24"/>
          <w:szCs w:val="24"/>
        </w:rPr>
        <w:t xml:space="preserve">that presents works of art from around the world every two years. It is widely understood to be the most important exhibition of its year, and countries typically put work forward that they consider to best represent their country, or towards the yearly prompt, which for 2019 was </w:t>
      </w:r>
      <w:r>
        <w:rPr>
          <w:rFonts w:ascii="Times New Roman" w:eastAsia="Times New Roman" w:hAnsi="Times New Roman" w:cs="Times New Roman"/>
          <w:i/>
          <w:sz w:val="24"/>
          <w:szCs w:val="24"/>
        </w:rPr>
        <w:t xml:space="preserve">May You Live in Interesting Times. </w:t>
      </w:r>
    </w:p>
    <w:p w14:paraId="4B8FEA7C" w14:textId="77777777" w:rsidR="003D2EFC" w:rsidRDefault="003D2EFC">
      <w:pPr>
        <w:spacing w:line="480" w:lineRule="auto"/>
        <w:ind w:firstLine="720"/>
        <w:rPr>
          <w:rFonts w:ascii="Times New Roman" w:eastAsia="Times New Roman" w:hAnsi="Times New Roman" w:cs="Times New Roman"/>
          <w:i/>
          <w:sz w:val="24"/>
          <w:szCs w:val="24"/>
        </w:rPr>
      </w:pPr>
    </w:p>
    <w:p w14:paraId="6B237441" w14:textId="3603FD9D" w:rsidR="003D2EFC" w:rsidRDefault="00144E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Artist duo Pauline </w:t>
      </w:r>
      <w:proofErr w:type="spellStart"/>
      <w:r>
        <w:rPr>
          <w:rFonts w:ascii="Times New Roman" w:eastAsia="Times New Roman" w:hAnsi="Times New Roman" w:cs="Times New Roman"/>
          <w:sz w:val="24"/>
          <w:szCs w:val="24"/>
        </w:rPr>
        <w:t>Baudry</w:t>
      </w:r>
      <w:proofErr w:type="spellEnd"/>
      <w:r>
        <w:rPr>
          <w:rFonts w:ascii="Times New Roman" w:eastAsia="Times New Roman" w:hAnsi="Times New Roman" w:cs="Times New Roman"/>
          <w:sz w:val="24"/>
          <w:szCs w:val="24"/>
        </w:rPr>
        <w:t xml:space="preserve"> / Renate Lorenz </w:t>
      </w:r>
      <w:r w:rsidR="002D38BB">
        <w:rPr>
          <w:rFonts w:ascii="Times New Roman" w:eastAsia="Times New Roman" w:hAnsi="Times New Roman" w:cs="Times New Roman"/>
          <w:sz w:val="24"/>
          <w:szCs w:val="24"/>
        </w:rPr>
        <w:t xml:space="preserve">represented Switzerland last year at the Venice Biennale. They </w:t>
      </w:r>
      <w:r>
        <w:rPr>
          <w:rFonts w:ascii="Times New Roman" w:eastAsia="Times New Roman" w:hAnsi="Times New Roman" w:cs="Times New Roman"/>
          <w:sz w:val="24"/>
          <w:szCs w:val="24"/>
        </w:rPr>
        <w:t xml:space="preserve">turned the Swiss Pavilion into a nightclub for their video installation, </w:t>
      </w:r>
      <w:r w:rsidRPr="00A278FE">
        <w:rPr>
          <w:rFonts w:ascii="Times New Roman" w:eastAsia="Times New Roman" w:hAnsi="Times New Roman" w:cs="Times New Roman"/>
          <w:i/>
          <w:iCs/>
          <w:sz w:val="24"/>
          <w:szCs w:val="24"/>
        </w:rPr>
        <w:t>Moving Backwards</w:t>
      </w:r>
      <w:r>
        <w:rPr>
          <w:rFonts w:ascii="Times New Roman" w:eastAsia="Times New Roman" w:hAnsi="Times New Roman" w:cs="Times New Roman"/>
          <w:sz w:val="24"/>
          <w:szCs w:val="24"/>
        </w:rPr>
        <w:t xml:space="preserve">. Visitors entered the exhibit ‘through the backstage,’ first encountering a sequined curtain that intermittently moved to veil and unveil a stage with a video of five dancers of diverse backgrounds who experimented with backward movements in response to the “feeling of being pushed backward by recent reactionary backlashes.”  The choreography </w:t>
      </w:r>
      <w:proofErr w:type="gramStart"/>
      <w:r>
        <w:rPr>
          <w:rFonts w:ascii="Times New Roman" w:eastAsia="Times New Roman" w:hAnsi="Times New Roman" w:cs="Times New Roman"/>
          <w:sz w:val="24"/>
          <w:szCs w:val="24"/>
        </w:rPr>
        <w:t>blended  ‘</w:t>
      </w:r>
      <w:proofErr w:type="gramEnd"/>
      <w:r>
        <w:rPr>
          <w:rFonts w:ascii="Times New Roman" w:eastAsia="Times New Roman" w:hAnsi="Times New Roman" w:cs="Times New Roman"/>
          <w:sz w:val="24"/>
          <w:szCs w:val="24"/>
        </w:rPr>
        <w:t xml:space="preserve">postmodern and urban dance’, which made the event seem both highly performative and authentic. It felt as if the party took place at once in an art institution and a queer underground space. Upon exiting the pavilion-nightclub, you entered an outdoor patio that looked like a bar and designated smoking area. On the wall was a letter written by </w:t>
      </w:r>
      <w:proofErr w:type="spellStart"/>
      <w:r>
        <w:rPr>
          <w:rFonts w:ascii="Times New Roman" w:eastAsia="Times New Roman" w:hAnsi="Times New Roman" w:cs="Times New Roman"/>
          <w:sz w:val="24"/>
          <w:szCs w:val="24"/>
        </w:rPr>
        <w:t>Boudry</w:t>
      </w:r>
      <w:proofErr w:type="spellEnd"/>
      <w:r>
        <w:rPr>
          <w:rFonts w:ascii="Times New Roman" w:eastAsia="Times New Roman" w:hAnsi="Times New Roman" w:cs="Times New Roman"/>
          <w:sz w:val="24"/>
          <w:szCs w:val="24"/>
        </w:rPr>
        <w:t xml:space="preserve"> and Lorenz as well as pamphlets on queer theory and resistance that visitors were welcome to take with them. </w:t>
      </w:r>
    </w:p>
    <w:p w14:paraId="4A2FE051" w14:textId="77777777" w:rsidR="003D2EFC" w:rsidRDefault="003D2EFC">
      <w:pPr>
        <w:spacing w:line="480" w:lineRule="auto"/>
        <w:ind w:firstLine="720"/>
        <w:rPr>
          <w:rFonts w:ascii="Times New Roman" w:eastAsia="Times New Roman" w:hAnsi="Times New Roman" w:cs="Times New Roman"/>
          <w:sz w:val="24"/>
          <w:szCs w:val="24"/>
        </w:rPr>
      </w:pPr>
    </w:p>
    <w:p w14:paraId="29BD6343" w14:textId="522548F9" w:rsidR="003D2EFC" w:rsidRDefault="00144E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was an eventful year for artist and musicologist Tony Cokes, who had eight solo exhibitions and screenings, including </w:t>
      </w:r>
      <w:r>
        <w:rPr>
          <w:rFonts w:ascii="Times New Roman" w:eastAsia="Times New Roman" w:hAnsi="Times New Roman" w:cs="Times New Roman"/>
          <w:i/>
          <w:sz w:val="24"/>
          <w:szCs w:val="24"/>
        </w:rPr>
        <w:t>If Ur Reading This: It’s 2 Late: Vol I</w:t>
      </w:r>
      <w:r>
        <w:rPr>
          <w:rFonts w:ascii="Times New Roman" w:eastAsia="Times New Roman" w:hAnsi="Times New Roman" w:cs="Times New Roman"/>
          <w:sz w:val="24"/>
          <w:szCs w:val="24"/>
        </w:rPr>
        <w:t>, which premiered at    Goldsmiths Centre for Contemporary Art in London, the gallery of one of the city’s major art schools. The CCA spans three floors, with 700m² of exhibition space in eight distinct galleries. The massive exhibition included works made from 1990 until now, including two films made for the show.</w:t>
      </w:r>
    </w:p>
    <w:p w14:paraId="6195C107" w14:textId="77777777" w:rsidR="003D2EFC" w:rsidRDefault="003D2EFC">
      <w:pPr>
        <w:spacing w:line="480" w:lineRule="auto"/>
        <w:ind w:firstLine="720"/>
        <w:rPr>
          <w:rFonts w:ascii="Times New Roman" w:eastAsia="Times New Roman" w:hAnsi="Times New Roman" w:cs="Times New Roman"/>
          <w:sz w:val="24"/>
          <w:szCs w:val="24"/>
        </w:rPr>
      </w:pPr>
    </w:p>
    <w:p w14:paraId="491B1284" w14:textId="77777777" w:rsidR="003D2EFC" w:rsidRDefault="00144E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short, Cokes’ works are digital videos of typically appropriated text placed on bright color backgrounds that accompany music–– which is often techno. They vary based on size and site-specificity–– the artist molds the exhibition to have a social discourse with whichever city it is located in. </w:t>
      </w:r>
    </w:p>
    <w:p w14:paraId="2EA23E27" w14:textId="77777777" w:rsidR="003D2EFC" w:rsidRDefault="003D2EFC">
      <w:pPr>
        <w:spacing w:line="480" w:lineRule="auto"/>
        <w:ind w:firstLine="720"/>
        <w:rPr>
          <w:rFonts w:ascii="Times New Roman" w:eastAsia="Times New Roman" w:hAnsi="Times New Roman" w:cs="Times New Roman"/>
          <w:sz w:val="24"/>
          <w:szCs w:val="24"/>
        </w:rPr>
      </w:pPr>
    </w:p>
    <w:p w14:paraId="21371CBC" w14:textId="00C47761" w:rsidR="003D2EFC" w:rsidRDefault="00144E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Leaving minimal intervention to the original architecture of the warehouse-style building, the upstairs galleries were turned into nightclubs reminiscent of the city’s rich history of techno and rave culture spanning back to the late 1980s. Cokes’ Goldsmiths exhibition made political statements with cross-Atlantic references. One room played, </w:t>
      </w:r>
      <w:r>
        <w:rPr>
          <w:rFonts w:ascii="Times New Roman" w:eastAsia="Times New Roman" w:hAnsi="Times New Roman" w:cs="Times New Roman"/>
          <w:i/>
          <w:sz w:val="24"/>
          <w:szCs w:val="24"/>
        </w:rPr>
        <w:t>A Queen is Dead</w:t>
      </w:r>
      <w:r>
        <w:rPr>
          <w:rFonts w:ascii="Times New Roman" w:eastAsia="Times New Roman" w:hAnsi="Times New Roman" w:cs="Times New Roman"/>
          <w:sz w:val="24"/>
          <w:szCs w:val="24"/>
        </w:rPr>
        <w:t xml:space="preserve"> (2019), which </w:t>
      </w:r>
      <w:proofErr w:type="gramStart"/>
      <w:r>
        <w:rPr>
          <w:rFonts w:ascii="Times New Roman" w:eastAsia="Times New Roman" w:hAnsi="Times New Roman" w:cs="Times New Roman"/>
          <w:sz w:val="24"/>
          <w:szCs w:val="24"/>
        </w:rPr>
        <w:t>was  a</w:t>
      </w:r>
      <w:proofErr w:type="gramEnd"/>
      <w:r>
        <w:rPr>
          <w:rFonts w:ascii="Times New Roman" w:eastAsia="Times New Roman" w:hAnsi="Times New Roman" w:cs="Times New Roman"/>
          <w:sz w:val="24"/>
          <w:szCs w:val="24"/>
        </w:rPr>
        <w:t xml:space="preserve"> biography on Aretha Franklin paired with House music. While techno and The Queen of Soul appear to be seemingly disparate, both </w:t>
      </w:r>
      <w:r w:rsidR="009D248D">
        <w:rPr>
          <w:rFonts w:ascii="Times New Roman" w:eastAsia="Times New Roman" w:hAnsi="Times New Roman" w:cs="Times New Roman"/>
          <w:sz w:val="24"/>
          <w:szCs w:val="24"/>
        </w:rPr>
        <w:t>the genre and musician were born in</w:t>
      </w:r>
      <w:r>
        <w:rPr>
          <w:rFonts w:ascii="Times New Roman" w:eastAsia="Times New Roman" w:hAnsi="Times New Roman" w:cs="Times New Roman"/>
          <w:sz w:val="24"/>
          <w:szCs w:val="24"/>
        </w:rPr>
        <w:t xml:space="preserve"> Detroit, Michigan</w:t>
      </w:r>
      <w:r w:rsidR="009D2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integral parts of the vibrant history of Black music in Motor City. In </w:t>
      </w:r>
      <w:r>
        <w:rPr>
          <w:rFonts w:ascii="Times New Roman" w:eastAsia="Times New Roman" w:hAnsi="Times New Roman" w:cs="Times New Roman"/>
          <w:i/>
          <w:sz w:val="24"/>
          <w:szCs w:val="24"/>
        </w:rPr>
        <w:t>A Queen is Dead</w:t>
      </w:r>
      <w:r w:rsidR="005176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Cokes makes a point that techno music’s arrival in London is an export of Black culture</w:t>
      </w:r>
      <w:r w:rsidR="0051765C">
        <w:rPr>
          <w:rFonts w:ascii="Times New Roman" w:eastAsia="Times New Roman" w:hAnsi="Times New Roman" w:cs="Times New Roman"/>
          <w:sz w:val="24"/>
          <w:szCs w:val="24"/>
        </w:rPr>
        <w:t xml:space="preserve">, highlighting one of the countless </w:t>
      </w:r>
      <w:proofErr w:type="gramStart"/>
      <w:r w:rsidR="0051765C">
        <w:rPr>
          <w:rFonts w:ascii="Times New Roman" w:eastAsia="Times New Roman" w:hAnsi="Times New Roman" w:cs="Times New Roman"/>
          <w:sz w:val="24"/>
          <w:szCs w:val="24"/>
        </w:rPr>
        <w:t>contribution</w:t>
      </w:r>
      <w:proofErr w:type="gramEnd"/>
      <w:r w:rsidR="0051765C">
        <w:rPr>
          <w:rFonts w:ascii="Times New Roman" w:eastAsia="Times New Roman" w:hAnsi="Times New Roman" w:cs="Times New Roman"/>
          <w:sz w:val="24"/>
          <w:szCs w:val="24"/>
        </w:rPr>
        <w:t xml:space="preserve"> to music and pop culture that has roots in African American history</w:t>
      </w:r>
      <w:r>
        <w:rPr>
          <w:rFonts w:ascii="Times New Roman" w:eastAsia="Times New Roman" w:hAnsi="Times New Roman" w:cs="Times New Roman"/>
          <w:sz w:val="24"/>
          <w:szCs w:val="24"/>
        </w:rPr>
        <w:t xml:space="preserve">. </w:t>
      </w:r>
    </w:p>
    <w:p w14:paraId="5A562579" w14:textId="77777777" w:rsidR="003D2EFC" w:rsidRDefault="003D2EFC">
      <w:pPr>
        <w:spacing w:line="480" w:lineRule="auto"/>
        <w:ind w:firstLine="720"/>
        <w:rPr>
          <w:rFonts w:ascii="Times New Roman" w:eastAsia="Times New Roman" w:hAnsi="Times New Roman" w:cs="Times New Roman"/>
          <w:sz w:val="24"/>
          <w:szCs w:val="24"/>
        </w:rPr>
      </w:pPr>
    </w:p>
    <w:p w14:paraId="3377A87B" w14:textId="7F6EC539" w:rsidR="0051765C" w:rsidRPr="00A278FE" w:rsidRDefault="00144E55">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Historically, rave parties actively were made private to provide spaces for marginalized groups to safely congregate and let loose. It’s paradoxical to see </w:t>
      </w:r>
      <w:r w:rsidRPr="00A278FE">
        <w:rPr>
          <w:rFonts w:ascii="Times New Roman" w:eastAsia="Times New Roman" w:hAnsi="Times New Roman" w:cs="Times New Roman"/>
          <w:i/>
          <w:iCs/>
          <w:sz w:val="24"/>
          <w:szCs w:val="24"/>
        </w:rPr>
        <w:t>so many</w:t>
      </w:r>
      <w:r>
        <w:rPr>
          <w:rFonts w:ascii="Times New Roman" w:eastAsia="Times New Roman" w:hAnsi="Times New Roman" w:cs="Times New Roman"/>
          <w:sz w:val="24"/>
          <w:szCs w:val="24"/>
        </w:rPr>
        <w:t xml:space="preserve"> large</w:t>
      </w:r>
      <w:r w:rsidR="009D24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scale institutions </w:t>
      </w:r>
      <w:r w:rsidR="00DF1C8B">
        <w:rPr>
          <w:rFonts w:ascii="Times New Roman" w:eastAsia="Times New Roman" w:hAnsi="Times New Roman" w:cs="Times New Roman"/>
          <w:sz w:val="24"/>
          <w:szCs w:val="24"/>
        </w:rPr>
        <w:t xml:space="preserve">make raves into </w:t>
      </w:r>
      <w:r w:rsidR="009D248D">
        <w:rPr>
          <w:rFonts w:ascii="Times New Roman" w:eastAsia="Times New Roman" w:hAnsi="Times New Roman" w:cs="Times New Roman"/>
          <w:sz w:val="24"/>
          <w:szCs w:val="24"/>
        </w:rPr>
        <w:t>exhibit</w:t>
      </w:r>
      <w:r w:rsidR="00DF1C8B">
        <w:rPr>
          <w:rFonts w:ascii="Times New Roman" w:eastAsia="Times New Roman" w:hAnsi="Times New Roman" w:cs="Times New Roman"/>
          <w:sz w:val="24"/>
          <w:szCs w:val="24"/>
        </w:rPr>
        <w:t xml:space="preserve">ions, since they’ve </w:t>
      </w:r>
      <w:r>
        <w:rPr>
          <w:rFonts w:ascii="Times New Roman" w:eastAsia="Times New Roman" w:hAnsi="Times New Roman" w:cs="Times New Roman"/>
          <w:sz w:val="24"/>
          <w:szCs w:val="24"/>
        </w:rPr>
        <w:t>always defined themselves by their underground status</w:t>
      </w:r>
      <w:r w:rsidRPr="00A278FE">
        <w:rPr>
          <w:rFonts w:ascii="Times New Roman" w:eastAsia="Times New Roman" w:hAnsi="Times New Roman" w:cs="Times New Roman"/>
          <w:color w:val="000000" w:themeColor="text1"/>
          <w:sz w:val="24"/>
          <w:szCs w:val="24"/>
        </w:rPr>
        <w:t xml:space="preserve">. </w:t>
      </w:r>
      <w:r w:rsidR="00DF1C8B" w:rsidRPr="00A278FE">
        <w:rPr>
          <w:rFonts w:ascii="Times New Roman" w:eastAsia="Times New Roman" w:hAnsi="Times New Roman" w:cs="Times New Roman"/>
          <w:color w:val="000000" w:themeColor="text1"/>
          <w:sz w:val="24"/>
          <w:szCs w:val="24"/>
        </w:rPr>
        <w:t xml:space="preserve">Exclusivity is definitive </w:t>
      </w:r>
      <w:r w:rsidR="00FA50FD" w:rsidRPr="00A278FE">
        <w:rPr>
          <w:rFonts w:ascii="Times New Roman" w:eastAsia="Times New Roman" w:hAnsi="Times New Roman" w:cs="Times New Roman"/>
          <w:color w:val="000000" w:themeColor="text1"/>
          <w:sz w:val="24"/>
          <w:szCs w:val="24"/>
        </w:rPr>
        <w:t xml:space="preserve">to </w:t>
      </w:r>
      <w:r w:rsidR="00DF1C8B" w:rsidRPr="00A278FE">
        <w:rPr>
          <w:rFonts w:ascii="Times New Roman" w:eastAsia="Times New Roman" w:hAnsi="Times New Roman" w:cs="Times New Roman"/>
          <w:color w:val="000000" w:themeColor="text1"/>
          <w:sz w:val="24"/>
          <w:szCs w:val="24"/>
        </w:rPr>
        <w:t>rave</w:t>
      </w:r>
      <w:r w:rsidR="00FA50FD" w:rsidRPr="00A278FE">
        <w:rPr>
          <w:rFonts w:ascii="Times New Roman" w:eastAsia="Times New Roman" w:hAnsi="Times New Roman" w:cs="Times New Roman"/>
          <w:color w:val="000000" w:themeColor="text1"/>
          <w:sz w:val="24"/>
          <w:szCs w:val="24"/>
        </w:rPr>
        <w:t xml:space="preserve"> culture</w:t>
      </w:r>
      <w:r w:rsidR="00DF1C8B" w:rsidRPr="00A278FE">
        <w:rPr>
          <w:rFonts w:ascii="Times New Roman" w:eastAsia="Times New Roman" w:hAnsi="Times New Roman" w:cs="Times New Roman"/>
          <w:color w:val="000000" w:themeColor="text1"/>
          <w:sz w:val="24"/>
          <w:szCs w:val="24"/>
        </w:rPr>
        <w:t>, so much so that a rave on display isn’t really a rave at all.</w:t>
      </w:r>
      <w:r w:rsidR="00FA50FD" w:rsidRPr="00A278FE">
        <w:rPr>
          <w:rFonts w:ascii="Times New Roman" w:eastAsia="Times New Roman" w:hAnsi="Times New Roman" w:cs="Times New Roman"/>
          <w:color w:val="000000" w:themeColor="text1"/>
          <w:sz w:val="24"/>
          <w:szCs w:val="24"/>
        </w:rPr>
        <w:t xml:space="preserve"> </w:t>
      </w:r>
      <w:r w:rsidR="000B50C7" w:rsidRPr="00A278FE">
        <w:rPr>
          <w:rFonts w:ascii="Times New Roman" w:eastAsia="Times New Roman" w:hAnsi="Times New Roman" w:cs="Times New Roman"/>
          <w:color w:val="000000" w:themeColor="text1"/>
          <w:sz w:val="24"/>
          <w:szCs w:val="24"/>
        </w:rPr>
        <w:t xml:space="preserve">By implanting a rave into an exhibition space, </w:t>
      </w:r>
      <w:r w:rsidR="00614022" w:rsidRPr="00A278FE">
        <w:rPr>
          <w:rFonts w:ascii="Times New Roman" w:eastAsia="Times New Roman" w:hAnsi="Times New Roman" w:cs="Times New Roman"/>
          <w:color w:val="000000" w:themeColor="text1"/>
          <w:sz w:val="24"/>
          <w:szCs w:val="24"/>
        </w:rPr>
        <w:t>t</w:t>
      </w:r>
      <w:r w:rsidR="008037E6" w:rsidRPr="00A278FE">
        <w:rPr>
          <w:rFonts w:ascii="Times New Roman" w:eastAsia="Times New Roman" w:hAnsi="Times New Roman" w:cs="Times New Roman"/>
          <w:color w:val="000000" w:themeColor="text1"/>
          <w:sz w:val="24"/>
          <w:szCs w:val="24"/>
        </w:rPr>
        <w:t>he</w:t>
      </w:r>
      <w:r w:rsidR="000B50C7" w:rsidRPr="00A278FE">
        <w:rPr>
          <w:rFonts w:ascii="Times New Roman" w:eastAsia="Times New Roman" w:hAnsi="Times New Roman" w:cs="Times New Roman"/>
          <w:color w:val="000000" w:themeColor="text1"/>
          <w:sz w:val="24"/>
          <w:szCs w:val="24"/>
        </w:rPr>
        <w:t xml:space="preserve"> institution appropriates </w:t>
      </w:r>
      <w:r w:rsidR="00614022" w:rsidRPr="00A278FE">
        <w:rPr>
          <w:rFonts w:ascii="Times New Roman" w:eastAsia="Times New Roman" w:hAnsi="Times New Roman" w:cs="Times New Roman"/>
          <w:color w:val="000000" w:themeColor="text1"/>
          <w:sz w:val="24"/>
          <w:szCs w:val="24"/>
        </w:rPr>
        <w:t xml:space="preserve">the role of being </w:t>
      </w:r>
      <w:r w:rsidR="008037E6" w:rsidRPr="00A278FE">
        <w:rPr>
          <w:rFonts w:ascii="Times New Roman" w:eastAsia="Times New Roman" w:hAnsi="Times New Roman" w:cs="Times New Roman"/>
          <w:color w:val="000000" w:themeColor="text1"/>
          <w:sz w:val="24"/>
          <w:szCs w:val="24"/>
        </w:rPr>
        <w:t xml:space="preserve">a </w:t>
      </w:r>
      <w:r w:rsidR="00614022" w:rsidRPr="00A278FE">
        <w:rPr>
          <w:rFonts w:ascii="Times New Roman" w:eastAsia="Times New Roman" w:hAnsi="Times New Roman" w:cs="Times New Roman"/>
          <w:color w:val="000000" w:themeColor="text1"/>
          <w:sz w:val="24"/>
          <w:szCs w:val="24"/>
        </w:rPr>
        <w:t>safe space free from judgment</w:t>
      </w:r>
      <w:r w:rsidR="00641938" w:rsidRPr="00A278FE">
        <w:rPr>
          <w:rFonts w:ascii="Times New Roman" w:eastAsia="Times New Roman" w:hAnsi="Times New Roman" w:cs="Times New Roman"/>
          <w:color w:val="000000" w:themeColor="text1"/>
          <w:sz w:val="24"/>
          <w:szCs w:val="24"/>
        </w:rPr>
        <w:t>, something which it</w:t>
      </w:r>
      <w:r w:rsidR="002D38BB">
        <w:rPr>
          <w:rFonts w:ascii="Times New Roman" w:eastAsia="Times New Roman" w:hAnsi="Times New Roman" w:cs="Times New Roman"/>
          <w:color w:val="000000" w:themeColor="text1"/>
          <w:sz w:val="24"/>
          <w:szCs w:val="24"/>
        </w:rPr>
        <w:t xml:space="preserve"> certainly</w:t>
      </w:r>
      <w:r w:rsidR="00641938" w:rsidRPr="00A278FE">
        <w:rPr>
          <w:rFonts w:ascii="Times New Roman" w:eastAsia="Times New Roman" w:hAnsi="Times New Roman" w:cs="Times New Roman"/>
          <w:color w:val="000000" w:themeColor="text1"/>
          <w:sz w:val="24"/>
          <w:szCs w:val="24"/>
        </w:rPr>
        <w:t xml:space="preserve"> is not</w:t>
      </w:r>
      <w:r w:rsidR="00614022" w:rsidRPr="00A278FE">
        <w:rPr>
          <w:rFonts w:ascii="Times New Roman" w:eastAsia="Times New Roman" w:hAnsi="Times New Roman" w:cs="Times New Roman"/>
          <w:color w:val="000000" w:themeColor="text1"/>
          <w:sz w:val="24"/>
          <w:szCs w:val="24"/>
        </w:rPr>
        <w:t xml:space="preserve">. </w:t>
      </w:r>
      <w:r w:rsidR="002D38BB">
        <w:rPr>
          <w:rFonts w:ascii="Times New Roman" w:eastAsia="Times New Roman" w:hAnsi="Times New Roman" w:cs="Times New Roman"/>
          <w:color w:val="000000" w:themeColor="text1"/>
          <w:sz w:val="24"/>
          <w:szCs w:val="24"/>
        </w:rPr>
        <w:t>However</w:t>
      </w:r>
      <w:r w:rsidR="00FA50FD" w:rsidRPr="002D38BB">
        <w:rPr>
          <w:rFonts w:ascii="Times New Roman" w:eastAsia="Times New Roman" w:hAnsi="Times New Roman" w:cs="Times New Roman"/>
          <w:color w:val="000000" w:themeColor="text1"/>
          <w:sz w:val="24"/>
          <w:szCs w:val="24"/>
        </w:rPr>
        <w:t xml:space="preserve">, without </w:t>
      </w:r>
      <w:r w:rsidR="00FA50FD" w:rsidRPr="00A278FE">
        <w:rPr>
          <w:rFonts w:ascii="Times New Roman" w:eastAsia="Times New Roman" w:hAnsi="Times New Roman" w:cs="Times New Roman"/>
          <w:color w:val="000000" w:themeColor="text1"/>
          <w:sz w:val="24"/>
          <w:szCs w:val="24"/>
        </w:rPr>
        <w:t xml:space="preserve">presenting </w:t>
      </w:r>
      <w:r w:rsidR="00FA50FD" w:rsidRPr="002D38BB">
        <w:rPr>
          <w:rFonts w:ascii="Times New Roman" w:eastAsia="Times New Roman" w:hAnsi="Times New Roman" w:cs="Times New Roman"/>
          <w:color w:val="000000" w:themeColor="text1"/>
          <w:sz w:val="24"/>
          <w:szCs w:val="24"/>
        </w:rPr>
        <w:t xml:space="preserve">these experiences </w:t>
      </w:r>
      <w:r w:rsidR="00FA50FD" w:rsidRPr="00A278FE">
        <w:rPr>
          <w:rFonts w:ascii="Times New Roman" w:eastAsia="Times New Roman" w:hAnsi="Times New Roman" w:cs="Times New Roman"/>
          <w:color w:val="000000" w:themeColor="text1"/>
          <w:sz w:val="24"/>
          <w:szCs w:val="24"/>
        </w:rPr>
        <w:t xml:space="preserve">they are </w:t>
      </w:r>
      <w:r w:rsidR="00FA50FD" w:rsidRPr="002D38BB">
        <w:rPr>
          <w:rFonts w:ascii="Times New Roman" w:eastAsia="Times New Roman" w:hAnsi="Times New Roman" w:cs="Times New Roman"/>
          <w:color w:val="000000" w:themeColor="text1"/>
          <w:sz w:val="24"/>
          <w:szCs w:val="24"/>
        </w:rPr>
        <w:t>lost from history</w:t>
      </w:r>
      <w:r w:rsidR="00E66822" w:rsidRPr="00A278FE">
        <w:rPr>
          <w:rFonts w:ascii="Times New Roman" w:eastAsia="Times New Roman" w:hAnsi="Times New Roman" w:cs="Times New Roman"/>
          <w:color w:val="000000" w:themeColor="text1"/>
          <w:sz w:val="24"/>
          <w:szCs w:val="24"/>
        </w:rPr>
        <w:t xml:space="preserve"> due to their ephemerality</w:t>
      </w:r>
      <w:r w:rsidR="00FA50FD" w:rsidRPr="002D38BB">
        <w:rPr>
          <w:rFonts w:ascii="Times New Roman" w:eastAsia="Times New Roman" w:hAnsi="Times New Roman" w:cs="Times New Roman"/>
          <w:color w:val="000000" w:themeColor="text1"/>
          <w:sz w:val="24"/>
          <w:szCs w:val="24"/>
        </w:rPr>
        <w:t xml:space="preserve">. </w:t>
      </w:r>
      <w:r w:rsidR="000B50C7" w:rsidRPr="00A278FE">
        <w:rPr>
          <w:rFonts w:ascii="Times New Roman" w:eastAsia="Times New Roman" w:hAnsi="Times New Roman" w:cs="Times New Roman"/>
          <w:color w:val="000000" w:themeColor="text1"/>
          <w:sz w:val="24"/>
          <w:szCs w:val="24"/>
        </w:rPr>
        <w:t>The artists who made these works come from diverse backgrounds, have experienced these parties, and are deservedly chronicling their histories by presenting them to an audience</w:t>
      </w:r>
      <w:r w:rsidR="000B50C7" w:rsidRPr="000B50C7">
        <w:rPr>
          <w:rFonts w:ascii="Times New Roman" w:eastAsia="Times New Roman" w:hAnsi="Times New Roman" w:cs="Times New Roman"/>
          <w:color w:val="FF0000"/>
          <w:sz w:val="24"/>
          <w:szCs w:val="24"/>
        </w:rPr>
        <w:t xml:space="preserve">. </w:t>
      </w:r>
    </w:p>
    <w:p w14:paraId="3126D9D5" w14:textId="77777777" w:rsidR="003D2EFC" w:rsidRDefault="003D2EFC" w:rsidP="00A278FE">
      <w:pPr>
        <w:spacing w:line="480" w:lineRule="auto"/>
        <w:rPr>
          <w:rFonts w:ascii="Times New Roman" w:eastAsia="Times New Roman" w:hAnsi="Times New Roman" w:cs="Times New Roman"/>
          <w:sz w:val="24"/>
          <w:szCs w:val="24"/>
        </w:rPr>
      </w:pPr>
    </w:p>
    <w:p w14:paraId="2D9D1FBA" w14:textId="471E56C0" w:rsidR="007A60CB" w:rsidRDefault="006419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Perhaps the influx in exhibitions on techno </w:t>
      </w:r>
      <w:r w:rsidR="007A60CB">
        <w:rPr>
          <w:rFonts w:ascii="Times New Roman" w:eastAsia="Times New Roman" w:hAnsi="Times New Roman" w:cs="Times New Roman"/>
          <w:sz w:val="24"/>
          <w:szCs w:val="24"/>
        </w:rPr>
        <w:t xml:space="preserve">and a desire to recreate rave nightlife </w:t>
      </w:r>
      <w:r>
        <w:rPr>
          <w:rFonts w:ascii="Times New Roman" w:eastAsia="Times New Roman" w:hAnsi="Times New Roman" w:cs="Times New Roman"/>
          <w:sz w:val="24"/>
          <w:szCs w:val="24"/>
        </w:rPr>
        <w:t xml:space="preserve">is representative of </w:t>
      </w:r>
      <w:r w:rsidR="00D57300">
        <w:rPr>
          <w:rFonts w:ascii="Times New Roman" w:eastAsia="Times New Roman" w:hAnsi="Times New Roman" w:cs="Times New Roman"/>
          <w:sz w:val="24"/>
          <w:szCs w:val="24"/>
        </w:rPr>
        <w:t xml:space="preserve">its induction into a </w:t>
      </w:r>
      <w:r w:rsidR="007A60CB">
        <w:rPr>
          <w:rFonts w:ascii="Times New Roman" w:eastAsia="Times New Roman" w:hAnsi="Times New Roman" w:cs="Times New Roman"/>
          <w:sz w:val="24"/>
          <w:szCs w:val="24"/>
        </w:rPr>
        <w:t xml:space="preserve">cultural hall of fame. Or put in other words, perhaps the movement is dead. </w:t>
      </w:r>
      <w:r w:rsidR="002D38BB">
        <w:rPr>
          <w:rFonts w:ascii="Times New Roman" w:eastAsia="Times New Roman" w:hAnsi="Times New Roman" w:cs="Times New Roman"/>
          <w:sz w:val="24"/>
          <w:szCs w:val="24"/>
        </w:rPr>
        <w:t>It’s at</w:t>
      </w:r>
      <w:r w:rsidR="007A60CB">
        <w:rPr>
          <w:rFonts w:ascii="Times New Roman" w:eastAsia="Times New Roman" w:hAnsi="Times New Roman" w:cs="Times New Roman"/>
          <w:sz w:val="24"/>
          <w:szCs w:val="24"/>
        </w:rPr>
        <w:t xml:space="preserve"> least partly true. New York’s legendary club kids lost their momentum </w:t>
      </w:r>
      <w:r w:rsidR="002D38BB">
        <w:rPr>
          <w:rFonts w:ascii="Times New Roman" w:eastAsia="Times New Roman" w:hAnsi="Times New Roman" w:cs="Times New Roman"/>
          <w:sz w:val="24"/>
          <w:szCs w:val="24"/>
        </w:rPr>
        <w:t>after</w:t>
      </w:r>
      <w:r w:rsidR="007A60CB">
        <w:rPr>
          <w:rFonts w:ascii="Times New Roman" w:eastAsia="Times New Roman" w:hAnsi="Times New Roman" w:cs="Times New Roman"/>
          <w:sz w:val="24"/>
          <w:szCs w:val="24"/>
        </w:rPr>
        <w:t xml:space="preserve"> mayor Rudi Giuliani came into office in 1994, and acid house parties were banned under Margaret Thatcher’s law enforcement in the 1990s</w:t>
      </w:r>
      <w:r w:rsidR="00B75B92">
        <w:rPr>
          <w:rFonts w:ascii="Times New Roman" w:eastAsia="Times New Roman" w:hAnsi="Times New Roman" w:cs="Times New Roman"/>
          <w:sz w:val="24"/>
          <w:szCs w:val="24"/>
        </w:rPr>
        <w:t xml:space="preserve">, </w:t>
      </w:r>
      <w:r w:rsidR="002D38BB">
        <w:rPr>
          <w:rFonts w:ascii="Times New Roman" w:eastAsia="Times New Roman" w:hAnsi="Times New Roman" w:cs="Times New Roman"/>
          <w:sz w:val="24"/>
          <w:szCs w:val="24"/>
        </w:rPr>
        <w:t>which changed</w:t>
      </w:r>
      <w:r w:rsidR="00B75B92">
        <w:rPr>
          <w:rFonts w:ascii="Times New Roman" w:eastAsia="Times New Roman" w:hAnsi="Times New Roman" w:cs="Times New Roman"/>
          <w:sz w:val="24"/>
          <w:szCs w:val="24"/>
        </w:rPr>
        <w:t xml:space="preserve"> the face of nightlife in both major metropolitan cities. </w:t>
      </w:r>
      <w:r w:rsidR="002D38BB">
        <w:rPr>
          <w:rFonts w:ascii="Times New Roman" w:eastAsia="Times New Roman" w:hAnsi="Times New Roman" w:cs="Times New Roman"/>
          <w:sz w:val="24"/>
          <w:szCs w:val="24"/>
        </w:rPr>
        <w:t>It’s not gone, it’s just different.</w:t>
      </w:r>
    </w:p>
    <w:p w14:paraId="33C32415" w14:textId="3EBBE9FE" w:rsidR="007A60CB" w:rsidRDefault="002D38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 to the city of Berlin, </w:t>
      </w:r>
      <w:r w:rsidR="007A60CB">
        <w:rPr>
          <w:rFonts w:ascii="Times New Roman" w:eastAsia="Times New Roman" w:hAnsi="Times New Roman" w:cs="Times New Roman"/>
          <w:sz w:val="24"/>
          <w:szCs w:val="24"/>
        </w:rPr>
        <w:t>Heiko Hoffmann adamantly was against this sentiment</w:t>
      </w:r>
      <w:r>
        <w:rPr>
          <w:rFonts w:ascii="Times New Roman" w:eastAsia="Times New Roman" w:hAnsi="Times New Roman" w:cs="Times New Roman"/>
          <w:sz w:val="24"/>
          <w:szCs w:val="24"/>
        </w:rPr>
        <w:t xml:space="preserve">. “The subtitle [for </w:t>
      </w:r>
      <w:r>
        <w:rPr>
          <w:rFonts w:ascii="Times New Roman" w:eastAsia="Times New Roman" w:hAnsi="Times New Roman" w:cs="Times New Roman"/>
          <w:i/>
          <w:iCs/>
          <w:sz w:val="24"/>
          <w:szCs w:val="24"/>
        </w:rPr>
        <w:t>No Photos on the Dancefloor</w:t>
      </w:r>
      <w:r>
        <w:rPr>
          <w:rFonts w:ascii="Times New Roman" w:eastAsia="Times New Roman" w:hAnsi="Times New Roman" w:cs="Times New Roman"/>
          <w:sz w:val="24"/>
          <w:szCs w:val="24"/>
        </w:rPr>
        <w:t xml:space="preserve">] was </w:t>
      </w:r>
      <w:r w:rsidRPr="00A278FE">
        <w:rPr>
          <w:rFonts w:ascii="Times New Roman" w:eastAsia="Times New Roman" w:hAnsi="Times New Roman" w:cs="Times New Roman"/>
          <w:i/>
          <w:iCs/>
          <w:sz w:val="24"/>
          <w:szCs w:val="24"/>
        </w:rPr>
        <w:t>1989 to today</w:t>
      </w:r>
      <w:r>
        <w:rPr>
          <w:rFonts w:ascii="Times New Roman" w:eastAsia="Times New Roman" w:hAnsi="Times New Roman" w:cs="Times New Roman"/>
          <w:sz w:val="24"/>
          <w:szCs w:val="24"/>
        </w:rPr>
        <w:t>. W</w:t>
      </w:r>
      <w:r w:rsidRPr="00B75B92">
        <w:rPr>
          <w:rFonts w:ascii="Times New Roman" w:eastAsia="Times New Roman" w:hAnsi="Times New Roman" w:cs="Times New Roman"/>
          <w:sz w:val="24"/>
          <w:szCs w:val="24"/>
        </w:rPr>
        <w:t xml:space="preserve">hy that is important for me is that I think the current </w:t>
      </w:r>
      <w:r>
        <w:rPr>
          <w:rFonts w:ascii="Times New Roman" w:eastAsia="Times New Roman" w:hAnsi="Times New Roman" w:cs="Times New Roman"/>
          <w:sz w:val="24"/>
          <w:szCs w:val="24"/>
        </w:rPr>
        <w:t>club scene in</w:t>
      </w:r>
      <w:r w:rsidRPr="00B75B92">
        <w:rPr>
          <w:rFonts w:ascii="Times New Roman" w:eastAsia="Times New Roman" w:hAnsi="Times New Roman" w:cs="Times New Roman"/>
          <w:sz w:val="24"/>
          <w:szCs w:val="24"/>
        </w:rPr>
        <w:t xml:space="preserve"> Berlin</w:t>
      </w:r>
      <w:r>
        <w:rPr>
          <w:rFonts w:ascii="Times New Roman" w:eastAsia="Times New Roman" w:hAnsi="Times New Roman" w:cs="Times New Roman"/>
          <w:sz w:val="24"/>
          <w:szCs w:val="24"/>
        </w:rPr>
        <w:t xml:space="preserve"> has </w:t>
      </w:r>
      <w:r w:rsidRPr="00B75B92">
        <w:rPr>
          <w:rFonts w:ascii="Times New Roman" w:eastAsia="Times New Roman" w:hAnsi="Times New Roman" w:cs="Times New Roman"/>
          <w:sz w:val="24"/>
          <w:szCs w:val="24"/>
        </w:rPr>
        <w:t>a lot of things happening that can be traced directly back to the beginnings. And I think that's a pretty unique situation.</w:t>
      </w:r>
      <w:r>
        <w:rPr>
          <w:rFonts w:ascii="Times New Roman" w:eastAsia="Times New Roman" w:hAnsi="Times New Roman" w:cs="Times New Roman"/>
          <w:sz w:val="24"/>
          <w:szCs w:val="24"/>
        </w:rPr>
        <w:t xml:space="preserve">” </w:t>
      </w:r>
      <w:r w:rsidR="0051765C">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continues,</w:t>
      </w:r>
      <w:r w:rsidR="00792A33">
        <w:rPr>
          <w:rFonts w:ascii="Times New Roman" w:eastAsia="Times New Roman" w:hAnsi="Times New Roman" w:cs="Times New Roman"/>
          <w:sz w:val="24"/>
          <w:szCs w:val="24"/>
        </w:rPr>
        <w:t xml:space="preserve"> </w:t>
      </w:r>
      <w:r w:rsidR="00B75B92">
        <w:rPr>
          <w:rFonts w:ascii="Times New Roman" w:eastAsia="Times New Roman" w:hAnsi="Times New Roman" w:cs="Times New Roman"/>
          <w:sz w:val="24"/>
          <w:szCs w:val="24"/>
        </w:rPr>
        <w:t>“</w:t>
      </w:r>
      <w:r>
        <w:rPr>
          <w:rFonts w:ascii="Times New Roman" w:eastAsia="Times New Roman" w:hAnsi="Times New Roman" w:cs="Times New Roman"/>
          <w:sz w:val="24"/>
          <w:szCs w:val="24"/>
        </w:rPr>
        <w:t>O</w:t>
      </w:r>
      <w:r w:rsidR="00B75B92">
        <w:rPr>
          <w:rFonts w:ascii="Times New Roman" w:eastAsia="Times New Roman" w:hAnsi="Times New Roman" w:cs="Times New Roman"/>
          <w:sz w:val="24"/>
          <w:szCs w:val="24"/>
        </w:rPr>
        <w:t xml:space="preserve">f course when something </w:t>
      </w:r>
      <w:r w:rsidR="00B01D46">
        <w:rPr>
          <w:rFonts w:ascii="Times New Roman" w:eastAsia="Times New Roman" w:hAnsi="Times New Roman" w:cs="Times New Roman"/>
          <w:sz w:val="24"/>
          <w:szCs w:val="24"/>
        </w:rPr>
        <w:t>h</w:t>
      </w:r>
      <w:r w:rsidR="00B75B92">
        <w:rPr>
          <w:rFonts w:ascii="Times New Roman" w:eastAsia="Times New Roman" w:hAnsi="Times New Roman" w:cs="Times New Roman"/>
          <w:sz w:val="24"/>
          <w:szCs w:val="24"/>
        </w:rPr>
        <w:t>as a 30-year-old history it becomes, as a whole, less in flux. Bu</w:t>
      </w:r>
      <w:r>
        <w:rPr>
          <w:rFonts w:ascii="Times New Roman" w:eastAsia="Times New Roman" w:hAnsi="Times New Roman" w:cs="Times New Roman"/>
          <w:sz w:val="24"/>
          <w:szCs w:val="24"/>
        </w:rPr>
        <w:t xml:space="preserve">t </w:t>
      </w:r>
      <w:r w:rsidR="00B75B92">
        <w:rPr>
          <w:rFonts w:ascii="Times New Roman" w:eastAsia="Times New Roman" w:hAnsi="Times New Roman" w:cs="Times New Roman"/>
          <w:sz w:val="24"/>
          <w:szCs w:val="24"/>
        </w:rPr>
        <w:t xml:space="preserve">I can still hear things that really excite </w:t>
      </w:r>
      <w:proofErr w:type="gramStart"/>
      <w:r w:rsidR="00B75B92">
        <w:rPr>
          <w:rFonts w:ascii="Times New Roman" w:eastAsia="Times New Roman" w:hAnsi="Times New Roman" w:cs="Times New Roman"/>
          <w:sz w:val="24"/>
          <w:szCs w:val="24"/>
        </w:rPr>
        <w:t>me</w:t>
      </w:r>
      <w:proofErr w:type="gramEnd"/>
      <w:r w:rsidR="00B75B92">
        <w:rPr>
          <w:rFonts w:ascii="Times New Roman" w:eastAsia="Times New Roman" w:hAnsi="Times New Roman" w:cs="Times New Roman"/>
          <w:sz w:val="24"/>
          <w:szCs w:val="24"/>
        </w:rPr>
        <w:t xml:space="preserve"> and I think sounds and DJ sets that I hear are moving forwards into unexpected directions</w:t>
      </w:r>
      <w:r w:rsidR="00792A33">
        <w:rPr>
          <w:rFonts w:ascii="Times New Roman" w:eastAsia="Times New Roman" w:hAnsi="Times New Roman" w:cs="Times New Roman"/>
          <w:sz w:val="24"/>
          <w:szCs w:val="24"/>
        </w:rPr>
        <w:t>,</w:t>
      </w:r>
      <w:r w:rsidR="00B75B92">
        <w:rPr>
          <w:rFonts w:ascii="Times New Roman" w:eastAsia="Times New Roman" w:hAnsi="Times New Roman" w:cs="Times New Roman"/>
          <w:sz w:val="24"/>
          <w:szCs w:val="24"/>
        </w:rPr>
        <w:t xml:space="preserve"> so for me this is anything but dead.”</w:t>
      </w:r>
    </w:p>
    <w:p w14:paraId="7741E837" w14:textId="2ECFC2F9" w:rsidR="003D2EFC" w:rsidRDefault="0051765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What’s most important is that it is understood where the rave tradition comes from. Each exhibition sheds light upon its roots, which are Black, queer, and inherently antifascist. </w:t>
      </w:r>
      <w:r w:rsidR="00792A33">
        <w:rPr>
          <w:rFonts w:ascii="Times New Roman" w:eastAsia="Times New Roman" w:hAnsi="Times New Roman" w:cs="Times New Roman"/>
          <w:sz w:val="24"/>
          <w:szCs w:val="24"/>
        </w:rPr>
        <w:t>J</w:t>
      </w:r>
      <w:r w:rsidR="00144E55">
        <w:rPr>
          <w:rFonts w:ascii="Times New Roman" w:eastAsia="Times New Roman" w:hAnsi="Times New Roman" w:cs="Times New Roman"/>
          <w:sz w:val="24"/>
          <w:szCs w:val="24"/>
        </w:rPr>
        <w:t xml:space="preserve">ust between 2019 and 2020, the rave seems to have found a new format for use in the art world. Just last Saturday, March 28th, MoMA held a 24-hour rave online, called </w:t>
      </w:r>
      <w:r w:rsidR="00144E55" w:rsidRPr="00A278FE">
        <w:rPr>
          <w:rFonts w:ascii="Times New Roman" w:eastAsia="Times New Roman" w:hAnsi="Times New Roman" w:cs="Times New Roman"/>
          <w:i/>
          <w:iCs/>
          <w:sz w:val="24"/>
          <w:szCs w:val="24"/>
        </w:rPr>
        <w:t>Come Together (Apart)</w:t>
      </w:r>
      <w:r w:rsidR="00144E55">
        <w:rPr>
          <w:rFonts w:ascii="Times New Roman" w:eastAsia="Times New Roman" w:hAnsi="Times New Roman" w:cs="Times New Roman"/>
          <w:sz w:val="24"/>
          <w:szCs w:val="24"/>
        </w:rPr>
        <w:t xml:space="preserve">, with DJ sets that accompanied artist talks on the virus’s impact on the art economy, which is already embarking on an economic crisis as a result, and a meditation session to help those who were experiencing anxiety in light of </w:t>
      </w:r>
      <w:r>
        <w:rPr>
          <w:rFonts w:ascii="Times New Roman" w:eastAsia="Times New Roman" w:hAnsi="Times New Roman" w:cs="Times New Roman"/>
          <w:sz w:val="24"/>
          <w:szCs w:val="24"/>
        </w:rPr>
        <w:t xml:space="preserve">COVID-19. </w:t>
      </w:r>
      <w:r w:rsidR="00144E55">
        <w:rPr>
          <w:rFonts w:ascii="Times New Roman" w:eastAsia="Times New Roman" w:hAnsi="Times New Roman" w:cs="Times New Roman"/>
          <w:sz w:val="24"/>
          <w:szCs w:val="24"/>
        </w:rPr>
        <w:t>With art fairs and openings all shut down at the moment, the art world has no form of congregation. It appears that the online rave may, instead of being put on display as a spectacle, actually have function this year for the art world.</w:t>
      </w:r>
      <w:r>
        <w:rPr>
          <w:rFonts w:ascii="Times New Roman" w:eastAsia="Times New Roman" w:hAnsi="Times New Roman" w:cs="Times New Roman"/>
          <w:sz w:val="24"/>
          <w:szCs w:val="24"/>
        </w:rPr>
        <w:t xml:space="preserve"> </w:t>
      </w:r>
    </w:p>
    <w:p w14:paraId="5487B818" w14:textId="3DBB544E" w:rsidR="006023AC" w:rsidRDefault="006023AC"/>
    <w:p w14:paraId="3C240DF7" w14:textId="73C032F3" w:rsidR="006023AC" w:rsidRDefault="006023AC"/>
    <w:p w14:paraId="0E65209B" w14:textId="77777777" w:rsidR="003D2EFC" w:rsidRDefault="003D2EFC"/>
    <w:p w14:paraId="58A09B92" w14:textId="77777777" w:rsidR="003D2EFC" w:rsidRDefault="00144E55">
      <w:r>
        <w:rPr>
          <w:noProof/>
        </w:rPr>
        <w:drawing>
          <wp:inline distT="114300" distB="114300" distL="114300" distR="114300" wp14:anchorId="12EE71FD" wp14:editId="6097A3CA">
            <wp:extent cx="5943600" cy="396240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5943600" cy="3962400"/>
                    </a:xfrm>
                    <a:prstGeom prst="rect">
                      <a:avLst/>
                    </a:prstGeom>
                    <a:ln/>
                  </pic:spPr>
                </pic:pic>
              </a:graphicData>
            </a:graphic>
          </wp:inline>
        </w:drawing>
      </w:r>
      <w:r>
        <w:rPr>
          <w:noProof/>
        </w:rPr>
        <w:drawing>
          <wp:inline distT="114300" distB="114300" distL="114300" distR="114300" wp14:anchorId="34737505" wp14:editId="4C5D053A">
            <wp:extent cx="5943600" cy="3822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822700"/>
                    </a:xfrm>
                    <a:prstGeom prst="rect">
                      <a:avLst/>
                    </a:prstGeom>
                    <a:ln/>
                  </pic:spPr>
                </pic:pic>
              </a:graphicData>
            </a:graphic>
          </wp:inline>
        </w:drawing>
      </w:r>
    </w:p>
    <w:p w14:paraId="247D11E6" w14:textId="77777777" w:rsidR="003D2EFC" w:rsidRDefault="00144E55">
      <w:pPr>
        <w:rPr>
          <w:rFonts w:ascii="Times New Roman" w:eastAsia="Times New Roman" w:hAnsi="Times New Roman" w:cs="Times New Roman"/>
        </w:rPr>
      </w:pPr>
      <w:r>
        <w:rPr>
          <w:rFonts w:ascii="Times New Roman" w:eastAsia="Times New Roman" w:hAnsi="Times New Roman" w:cs="Times New Roman"/>
        </w:rPr>
        <w:t xml:space="preserve">Images from opening night of </w:t>
      </w:r>
      <w:r>
        <w:rPr>
          <w:rFonts w:ascii="Times New Roman" w:eastAsia="Times New Roman" w:hAnsi="Times New Roman" w:cs="Times New Roman"/>
          <w:i/>
        </w:rPr>
        <w:t>No Photos on the Dancefloor: Berlin 1989-Today</w:t>
      </w:r>
      <w:r>
        <w:rPr>
          <w:rFonts w:ascii="Times New Roman" w:eastAsia="Times New Roman" w:hAnsi="Times New Roman" w:cs="Times New Roman"/>
        </w:rPr>
        <w:t>, courtesy C/O Berlin</w:t>
      </w:r>
    </w:p>
    <w:p w14:paraId="6D246092" w14:textId="77777777" w:rsidR="003D2EFC" w:rsidRDefault="00144E55">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279E55B1" wp14:editId="004A360E">
            <wp:extent cx="5943600" cy="39624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p>
    <w:p w14:paraId="2799ADD6" w14:textId="77777777" w:rsidR="003D2EFC" w:rsidRDefault="00144E55">
      <w:pPr>
        <w:rPr>
          <w:rFonts w:ascii="Times New Roman" w:eastAsia="Times New Roman" w:hAnsi="Times New Roman" w:cs="Times New Roman"/>
        </w:rPr>
      </w:pPr>
      <w:r>
        <w:rPr>
          <w:rFonts w:ascii="Times New Roman" w:eastAsia="Times New Roman" w:hAnsi="Times New Roman" w:cs="Times New Roman"/>
        </w:rPr>
        <w:t xml:space="preserve">Inside </w:t>
      </w:r>
      <w:r>
        <w:rPr>
          <w:rFonts w:ascii="Times New Roman" w:eastAsia="Times New Roman" w:hAnsi="Times New Roman" w:cs="Times New Roman"/>
          <w:i/>
        </w:rPr>
        <w:t>Moving Backwards</w:t>
      </w:r>
      <w:r>
        <w:rPr>
          <w:rFonts w:ascii="Times New Roman" w:eastAsia="Times New Roman" w:hAnsi="Times New Roman" w:cs="Times New Roman"/>
        </w:rPr>
        <w:t xml:space="preserve"> at the Venice </w:t>
      </w:r>
      <w:proofErr w:type="spellStart"/>
      <w:r>
        <w:rPr>
          <w:rFonts w:ascii="Times New Roman" w:eastAsia="Times New Roman" w:hAnsi="Times New Roman" w:cs="Times New Roman"/>
        </w:rPr>
        <w:t>Bienalle</w:t>
      </w:r>
      <w:proofErr w:type="spellEnd"/>
      <w:r>
        <w:rPr>
          <w:rFonts w:ascii="Times New Roman" w:eastAsia="Times New Roman" w:hAnsi="Times New Roman" w:cs="Times New Roman"/>
        </w:rPr>
        <w:t xml:space="preserve">, 2019. Courtesy Swiss Pavilion. </w:t>
      </w:r>
    </w:p>
    <w:p w14:paraId="4DAEBAB1" w14:textId="77777777" w:rsidR="003D2EFC" w:rsidRDefault="003D2EFC">
      <w:pPr>
        <w:rPr>
          <w:rFonts w:ascii="Times New Roman" w:eastAsia="Times New Roman" w:hAnsi="Times New Roman" w:cs="Times New Roman"/>
        </w:rPr>
      </w:pPr>
    </w:p>
    <w:p w14:paraId="433CEADF" w14:textId="77777777" w:rsidR="003D2EFC" w:rsidRDefault="003D2EFC">
      <w:pPr>
        <w:rPr>
          <w:rFonts w:ascii="Times New Roman" w:eastAsia="Times New Roman" w:hAnsi="Times New Roman" w:cs="Times New Roman"/>
        </w:rPr>
      </w:pPr>
    </w:p>
    <w:p w14:paraId="130B4D4C" w14:textId="77777777" w:rsidR="003D2EFC" w:rsidRDefault="003D2EFC">
      <w:pPr>
        <w:rPr>
          <w:rFonts w:ascii="Times New Roman" w:eastAsia="Times New Roman" w:hAnsi="Times New Roman" w:cs="Times New Roman"/>
        </w:rPr>
      </w:pPr>
    </w:p>
    <w:p w14:paraId="33A11FBF" w14:textId="77777777" w:rsidR="003D2EFC" w:rsidRDefault="003D2EFC">
      <w:pPr>
        <w:rPr>
          <w:rFonts w:ascii="Times New Roman" w:eastAsia="Times New Roman" w:hAnsi="Times New Roman" w:cs="Times New Roman"/>
        </w:rPr>
      </w:pPr>
    </w:p>
    <w:p w14:paraId="474BB2A3" w14:textId="77777777" w:rsidR="003D2EFC" w:rsidRDefault="003D2EFC">
      <w:pPr>
        <w:rPr>
          <w:rFonts w:ascii="Times New Roman" w:eastAsia="Times New Roman" w:hAnsi="Times New Roman" w:cs="Times New Roman"/>
        </w:rPr>
      </w:pPr>
    </w:p>
    <w:p w14:paraId="3E10DF4C" w14:textId="77777777" w:rsidR="003D2EFC" w:rsidRDefault="003D2EFC">
      <w:pPr>
        <w:rPr>
          <w:rFonts w:ascii="Times New Roman" w:eastAsia="Times New Roman" w:hAnsi="Times New Roman" w:cs="Times New Roman"/>
        </w:rPr>
      </w:pPr>
    </w:p>
    <w:p w14:paraId="28533669" w14:textId="77777777" w:rsidR="003D2EFC" w:rsidRDefault="003D2EFC">
      <w:pPr>
        <w:rPr>
          <w:rFonts w:ascii="Times New Roman" w:eastAsia="Times New Roman" w:hAnsi="Times New Roman" w:cs="Times New Roman"/>
        </w:rPr>
      </w:pPr>
    </w:p>
    <w:p w14:paraId="1B5B1EC8" w14:textId="77777777" w:rsidR="003D2EFC" w:rsidRDefault="003D2EFC">
      <w:pPr>
        <w:rPr>
          <w:rFonts w:ascii="Times New Roman" w:eastAsia="Times New Roman" w:hAnsi="Times New Roman" w:cs="Times New Roman"/>
        </w:rPr>
      </w:pPr>
    </w:p>
    <w:p w14:paraId="11B8A0D2" w14:textId="77777777" w:rsidR="003D2EFC" w:rsidRDefault="003D2EFC">
      <w:pPr>
        <w:rPr>
          <w:rFonts w:ascii="Times New Roman" w:eastAsia="Times New Roman" w:hAnsi="Times New Roman" w:cs="Times New Roman"/>
        </w:rPr>
      </w:pPr>
    </w:p>
    <w:p w14:paraId="72FE5AAC" w14:textId="77777777" w:rsidR="003D2EFC" w:rsidRDefault="003D2EFC">
      <w:pPr>
        <w:rPr>
          <w:rFonts w:ascii="Times New Roman" w:eastAsia="Times New Roman" w:hAnsi="Times New Roman" w:cs="Times New Roman"/>
        </w:rPr>
      </w:pPr>
    </w:p>
    <w:p w14:paraId="22E97624" w14:textId="77777777" w:rsidR="003D2EFC" w:rsidRDefault="003D2EFC">
      <w:pPr>
        <w:rPr>
          <w:rFonts w:ascii="Times New Roman" w:eastAsia="Times New Roman" w:hAnsi="Times New Roman" w:cs="Times New Roman"/>
        </w:rPr>
      </w:pPr>
    </w:p>
    <w:p w14:paraId="71660E14" w14:textId="77777777" w:rsidR="003D2EFC" w:rsidRDefault="003D2EFC">
      <w:pPr>
        <w:rPr>
          <w:rFonts w:ascii="Times New Roman" w:eastAsia="Times New Roman" w:hAnsi="Times New Roman" w:cs="Times New Roman"/>
        </w:rPr>
      </w:pPr>
    </w:p>
    <w:p w14:paraId="73370EA6" w14:textId="77777777" w:rsidR="003D2EFC" w:rsidRDefault="003D2EFC">
      <w:pPr>
        <w:rPr>
          <w:rFonts w:ascii="Times New Roman" w:eastAsia="Times New Roman" w:hAnsi="Times New Roman" w:cs="Times New Roman"/>
        </w:rPr>
      </w:pPr>
    </w:p>
    <w:p w14:paraId="2239DA09" w14:textId="77777777" w:rsidR="003D2EFC" w:rsidRDefault="003D2EFC">
      <w:pPr>
        <w:rPr>
          <w:rFonts w:ascii="Times New Roman" w:eastAsia="Times New Roman" w:hAnsi="Times New Roman" w:cs="Times New Roman"/>
        </w:rPr>
      </w:pPr>
    </w:p>
    <w:p w14:paraId="206E5C1F" w14:textId="77777777" w:rsidR="003D2EFC" w:rsidRDefault="003D2EFC">
      <w:pPr>
        <w:rPr>
          <w:rFonts w:ascii="Times New Roman" w:eastAsia="Times New Roman" w:hAnsi="Times New Roman" w:cs="Times New Roman"/>
        </w:rPr>
      </w:pPr>
    </w:p>
    <w:p w14:paraId="44D0C45D" w14:textId="77777777" w:rsidR="003D2EFC" w:rsidRDefault="003D2EFC">
      <w:pPr>
        <w:rPr>
          <w:rFonts w:ascii="Times New Roman" w:eastAsia="Times New Roman" w:hAnsi="Times New Roman" w:cs="Times New Roman"/>
        </w:rPr>
      </w:pPr>
    </w:p>
    <w:p w14:paraId="1809F8FB" w14:textId="77777777" w:rsidR="003D2EFC" w:rsidRDefault="003D2EFC">
      <w:pPr>
        <w:rPr>
          <w:rFonts w:ascii="Times New Roman" w:eastAsia="Times New Roman" w:hAnsi="Times New Roman" w:cs="Times New Roman"/>
        </w:rPr>
      </w:pPr>
    </w:p>
    <w:p w14:paraId="51A17CD0" w14:textId="77777777" w:rsidR="003D2EFC" w:rsidRDefault="003D2EFC">
      <w:pPr>
        <w:rPr>
          <w:rFonts w:ascii="Times New Roman" w:eastAsia="Times New Roman" w:hAnsi="Times New Roman" w:cs="Times New Roman"/>
        </w:rPr>
      </w:pPr>
    </w:p>
    <w:p w14:paraId="3B3E2A47" w14:textId="77777777" w:rsidR="003D2EFC" w:rsidRDefault="00144E55">
      <w:pPr>
        <w:rPr>
          <w:rFonts w:ascii="Times New Roman" w:eastAsia="Times New Roman" w:hAnsi="Times New Roman" w:cs="Times New Roman"/>
        </w:rPr>
      </w:pPr>
      <w:r>
        <w:rPr>
          <w:rFonts w:ascii="Times New Roman" w:eastAsia="Times New Roman" w:hAnsi="Times New Roman" w:cs="Times New Roman"/>
        </w:rPr>
        <w:t xml:space="preserve">. </w:t>
      </w:r>
    </w:p>
    <w:p w14:paraId="5AE8C327" w14:textId="77777777" w:rsidR="003D2EFC" w:rsidRDefault="003D2EFC">
      <w:pPr>
        <w:rPr>
          <w:rFonts w:ascii="Times New Roman" w:eastAsia="Times New Roman" w:hAnsi="Times New Roman" w:cs="Times New Roman"/>
        </w:rPr>
      </w:pPr>
    </w:p>
    <w:p w14:paraId="2E939572" w14:textId="77777777" w:rsidR="003D2EFC" w:rsidRDefault="00144E55">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3A0866E4" wp14:editId="6F600E52">
            <wp:extent cx="5943600" cy="44577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43600" cy="4457700"/>
                    </a:xfrm>
                    <a:prstGeom prst="rect">
                      <a:avLst/>
                    </a:prstGeom>
                    <a:ln/>
                  </pic:spPr>
                </pic:pic>
              </a:graphicData>
            </a:graphic>
          </wp:inline>
        </w:drawing>
      </w:r>
    </w:p>
    <w:p w14:paraId="6ED90DEE" w14:textId="77777777" w:rsidR="003D2EFC" w:rsidRDefault="00144E55">
      <w:pPr>
        <w:rPr>
          <w:rFonts w:ascii="Times New Roman" w:eastAsia="Times New Roman" w:hAnsi="Times New Roman" w:cs="Times New Roman"/>
        </w:rPr>
      </w:pPr>
      <w:r>
        <w:rPr>
          <w:rFonts w:ascii="Times New Roman" w:eastAsia="Times New Roman" w:hAnsi="Times New Roman" w:cs="Times New Roman"/>
        </w:rPr>
        <w:t xml:space="preserve">Tony Cokes, </w:t>
      </w:r>
      <w:r>
        <w:rPr>
          <w:rFonts w:ascii="Times New Roman" w:eastAsia="Times New Roman" w:hAnsi="Times New Roman" w:cs="Times New Roman"/>
          <w:i/>
        </w:rPr>
        <w:t xml:space="preserve">If Ur Reading This, It’s Too Late: Volume I, </w:t>
      </w:r>
      <w:r>
        <w:rPr>
          <w:rFonts w:ascii="Times New Roman" w:eastAsia="Times New Roman" w:hAnsi="Times New Roman" w:cs="Times New Roman"/>
        </w:rPr>
        <w:t>Goldsmiths CCA, 2019</w:t>
      </w:r>
    </w:p>
    <w:p w14:paraId="17F8434C" w14:textId="77777777" w:rsidR="003D2EFC" w:rsidRDefault="003D2EFC"/>
    <w:p w14:paraId="2A3A7A60" w14:textId="77777777" w:rsidR="003D2EFC" w:rsidRDefault="00144E55">
      <w:r>
        <w:rPr>
          <w:noProof/>
        </w:rPr>
        <w:lastRenderedPageBreak/>
        <w:drawing>
          <wp:inline distT="114300" distB="114300" distL="114300" distR="114300" wp14:anchorId="531251AE" wp14:editId="00D45DA7">
            <wp:extent cx="5943600" cy="39624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943600" cy="3962400"/>
                    </a:xfrm>
                    <a:prstGeom prst="rect">
                      <a:avLst/>
                    </a:prstGeom>
                    <a:ln/>
                  </pic:spPr>
                </pic:pic>
              </a:graphicData>
            </a:graphic>
          </wp:inline>
        </w:drawing>
      </w:r>
    </w:p>
    <w:p w14:paraId="20757E75" w14:textId="77777777" w:rsidR="003D2EFC" w:rsidRDefault="00144E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Tony Cokes,</w:t>
      </w:r>
      <w:r>
        <w:rPr>
          <w:rFonts w:ascii="Times New Roman" w:eastAsia="Times New Roman" w:hAnsi="Times New Roman" w:cs="Times New Roman"/>
          <w:i/>
          <w:sz w:val="24"/>
          <w:szCs w:val="24"/>
        </w:rPr>
        <w:t xml:space="preserve"> If UR Reading This It's 2 Late: Vol.1</w:t>
      </w:r>
      <w:r>
        <w:rPr>
          <w:rFonts w:ascii="Times New Roman" w:eastAsia="Times New Roman" w:hAnsi="Times New Roman" w:cs="Times New Roman"/>
          <w:sz w:val="24"/>
          <w:szCs w:val="24"/>
        </w:rPr>
        <w:t>, “A Queen is Dead” (2019), Installation View, 2019. Goldsmiths CCA. Photo © Andy Stagg.</w:t>
      </w:r>
    </w:p>
    <w:p w14:paraId="56811037" w14:textId="77777777" w:rsidR="003D2EFC" w:rsidRDefault="003D2EFC">
      <w:pPr>
        <w:rPr>
          <w:rFonts w:ascii="Times New Roman" w:eastAsia="Times New Roman" w:hAnsi="Times New Roman" w:cs="Times New Roman"/>
          <w:sz w:val="24"/>
          <w:szCs w:val="24"/>
        </w:rPr>
      </w:pPr>
    </w:p>
    <w:p w14:paraId="3057F349" w14:textId="77777777" w:rsidR="003D2EFC" w:rsidRDefault="003D2EFC">
      <w:pPr>
        <w:rPr>
          <w:rFonts w:ascii="Times New Roman" w:eastAsia="Times New Roman" w:hAnsi="Times New Roman" w:cs="Times New Roman"/>
          <w:sz w:val="24"/>
          <w:szCs w:val="24"/>
        </w:rPr>
      </w:pPr>
    </w:p>
    <w:p w14:paraId="391D012D" w14:textId="77777777" w:rsidR="003D2EFC" w:rsidRDefault="003D2EFC">
      <w:pPr>
        <w:rPr>
          <w:rFonts w:ascii="Times New Roman" w:eastAsia="Times New Roman" w:hAnsi="Times New Roman" w:cs="Times New Roman"/>
          <w:sz w:val="24"/>
          <w:szCs w:val="24"/>
        </w:rPr>
      </w:pPr>
    </w:p>
    <w:p w14:paraId="28C2E408" w14:textId="77777777" w:rsidR="003D2EFC" w:rsidRDefault="003D2EFC">
      <w:pPr>
        <w:rPr>
          <w:rFonts w:ascii="Times New Roman" w:eastAsia="Times New Roman" w:hAnsi="Times New Roman" w:cs="Times New Roman"/>
          <w:sz w:val="24"/>
          <w:szCs w:val="24"/>
        </w:rPr>
      </w:pPr>
    </w:p>
    <w:p w14:paraId="57B2C1B9" w14:textId="77777777" w:rsidR="003D2EFC" w:rsidRDefault="003D2EFC">
      <w:pPr>
        <w:rPr>
          <w:rFonts w:ascii="Times New Roman" w:eastAsia="Times New Roman" w:hAnsi="Times New Roman" w:cs="Times New Roman"/>
          <w:sz w:val="24"/>
          <w:szCs w:val="24"/>
        </w:rPr>
      </w:pPr>
    </w:p>
    <w:p w14:paraId="7FBEC699" w14:textId="77777777" w:rsidR="003D2EFC" w:rsidRDefault="003D2EFC">
      <w:pPr>
        <w:rPr>
          <w:rFonts w:ascii="Times New Roman" w:eastAsia="Times New Roman" w:hAnsi="Times New Roman" w:cs="Times New Roman"/>
          <w:sz w:val="24"/>
          <w:szCs w:val="24"/>
        </w:rPr>
      </w:pPr>
    </w:p>
    <w:p w14:paraId="54D5C71A" w14:textId="77777777" w:rsidR="003D2EFC" w:rsidRDefault="003D2EFC">
      <w:pPr>
        <w:rPr>
          <w:rFonts w:ascii="Times New Roman" w:eastAsia="Times New Roman" w:hAnsi="Times New Roman" w:cs="Times New Roman"/>
          <w:sz w:val="24"/>
          <w:szCs w:val="24"/>
        </w:rPr>
      </w:pPr>
    </w:p>
    <w:p w14:paraId="28442376" w14:textId="77777777" w:rsidR="003D2EFC" w:rsidRDefault="003D2EFC">
      <w:pPr>
        <w:rPr>
          <w:rFonts w:ascii="Times New Roman" w:eastAsia="Times New Roman" w:hAnsi="Times New Roman" w:cs="Times New Roman"/>
          <w:sz w:val="24"/>
          <w:szCs w:val="24"/>
        </w:rPr>
      </w:pPr>
    </w:p>
    <w:p w14:paraId="591138BD" w14:textId="77777777" w:rsidR="003D2EFC" w:rsidRDefault="003D2EFC">
      <w:pPr>
        <w:rPr>
          <w:rFonts w:ascii="Times New Roman" w:eastAsia="Times New Roman" w:hAnsi="Times New Roman" w:cs="Times New Roman"/>
          <w:sz w:val="24"/>
          <w:szCs w:val="24"/>
        </w:rPr>
      </w:pPr>
    </w:p>
    <w:p w14:paraId="04BA8075" w14:textId="77777777" w:rsidR="003D2EFC" w:rsidRDefault="003D2EFC">
      <w:pPr>
        <w:rPr>
          <w:rFonts w:ascii="Times New Roman" w:eastAsia="Times New Roman" w:hAnsi="Times New Roman" w:cs="Times New Roman"/>
          <w:sz w:val="24"/>
          <w:szCs w:val="24"/>
        </w:rPr>
      </w:pPr>
    </w:p>
    <w:p w14:paraId="01DEBB29" w14:textId="77777777" w:rsidR="003D2EFC" w:rsidRDefault="003D2EFC">
      <w:pPr>
        <w:rPr>
          <w:rFonts w:ascii="Times New Roman" w:eastAsia="Times New Roman" w:hAnsi="Times New Roman" w:cs="Times New Roman"/>
          <w:sz w:val="24"/>
          <w:szCs w:val="24"/>
        </w:rPr>
      </w:pPr>
    </w:p>
    <w:p w14:paraId="58BEBF47" w14:textId="77777777" w:rsidR="003D2EFC" w:rsidRDefault="003D2EFC">
      <w:pPr>
        <w:rPr>
          <w:rFonts w:ascii="Times New Roman" w:eastAsia="Times New Roman" w:hAnsi="Times New Roman" w:cs="Times New Roman"/>
          <w:sz w:val="24"/>
          <w:szCs w:val="24"/>
        </w:rPr>
      </w:pPr>
    </w:p>
    <w:p w14:paraId="28BCE728" w14:textId="77777777" w:rsidR="003D2EFC" w:rsidRDefault="003D2EFC">
      <w:pPr>
        <w:rPr>
          <w:rFonts w:ascii="Times New Roman" w:eastAsia="Times New Roman" w:hAnsi="Times New Roman" w:cs="Times New Roman"/>
          <w:sz w:val="24"/>
          <w:szCs w:val="24"/>
        </w:rPr>
      </w:pPr>
    </w:p>
    <w:p w14:paraId="71FCA446" w14:textId="77777777" w:rsidR="003D2EFC" w:rsidRDefault="003D2EFC">
      <w:pPr>
        <w:rPr>
          <w:rFonts w:ascii="Times New Roman" w:eastAsia="Times New Roman" w:hAnsi="Times New Roman" w:cs="Times New Roman"/>
          <w:sz w:val="24"/>
          <w:szCs w:val="24"/>
        </w:rPr>
      </w:pPr>
    </w:p>
    <w:p w14:paraId="0436FADC" w14:textId="77777777" w:rsidR="003D2EFC" w:rsidRDefault="003D2EFC">
      <w:pPr>
        <w:rPr>
          <w:rFonts w:ascii="Times New Roman" w:eastAsia="Times New Roman" w:hAnsi="Times New Roman" w:cs="Times New Roman"/>
          <w:sz w:val="24"/>
          <w:szCs w:val="24"/>
        </w:rPr>
      </w:pPr>
    </w:p>
    <w:p w14:paraId="4C426CEA" w14:textId="77777777" w:rsidR="003D2EFC" w:rsidRDefault="003D2EFC">
      <w:pPr>
        <w:rPr>
          <w:rFonts w:ascii="Times New Roman" w:eastAsia="Times New Roman" w:hAnsi="Times New Roman" w:cs="Times New Roman"/>
          <w:sz w:val="24"/>
          <w:szCs w:val="24"/>
        </w:rPr>
      </w:pPr>
    </w:p>
    <w:p w14:paraId="2B59202E" w14:textId="77777777" w:rsidR="003D2EFC" w:rsidRDefault="003D2EFC">
      <w:pPr>
        <w:rPr>
          <w:rFonts w:ascii="Times New Roman" w:eastAsia="Times New Roman" w:hAnsi="Times New Roman" w:cs="Times New Roman"/>
          <w:sz w:val="24"/>
          <w:szCs w:val="24"/>
        </w:rPr>
      </w:pPr>
    </w:p>
    <w:p w14:paraId="15345004" w14:textId="77777777" w:rsidR="003D2EFC" w:rsidRDefault="003D2EFC">
      <w:pPr>
        <w:rPr>
          <w:rFonts w:ascii="Times New Roman" w:eastAsia="Times New Roman" w:hAnsi="Times New Roman" w:cs="Times New Roman"/>
          <w:sz w:val="24"/>
          <w:szCs w:val="24"/>
        </w:rPr>
      </w:pPr>
    </w:p>
    <w:sectPr w:rsidR="003D2EF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C3FF1" w14:textId="77777777" w:rsidR="00865AEA" w:rsidRDefault="00865AEA" w:rsidP="00B75B92">
      <w:pPr>
        <w:spacing w:line="240" w:lineRule="auto"/>
      </w:pPr>
      <w:r>
        <w:separator/>
      </w:r>
    </w:p>
  </w:endnote>
  <w:endnote w:type="continuationSeparator" w:id="0">
    <w:p w14:paraId="2523DA88" w14:textId="77777777" w:rsidR="00865AEA" w:rsidRDefault="00865AEA" w:rsidP="00B75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F4B4" w14:textId="77777777" w:rsidR="00865AEA" w:rsidRDefault="00865AEA" w:rsidP="00B75B92">
      <w:pPr>
        <w:spacing w:line="240" w:lineRule="auto"/>
      </w:pPr>
      <w:r>
        <w:separator/>
      </w:r>
    </w:p>
  </w:footnote>
  <w:footnote w:type="continuationSeparator" w:id="0">
    <w:p w14:paraId="4E812652" w14:textId="77777777" w:rsidR="00865AEA" w:rsidRDefault="00865AEA" w:rsidP="00B75B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FC"/>
    <w:rsid w:val="000220C9"/>
    <w:rsid w:val="000314EC"/>
    <w:rsid w:val="000B50C7"/>
    <w:rsid w:val="00144E55"/>
    <w:rsid w:val="002D38BB"/>
    <w:rsid w:val="002E2D2D"/>
    <w:rsid w:val="003D2EFC"/>
    <w:rsid w:val="004A1AFA"/>
    <w:rsid w:val="00502784"/>
    <w:rsid w:val="005168D5"/>
    <w:rsid w:val="0051765C"/>
    <w:rsid w:val="006023AC"/>
    <w:rsid w:val="00614022"/>
    <w:rsid w:val="00641938"/>
    <w:rsid w:val="00641FA0"/>
    <w:rsid w:val="00792A33"/>
    <w:rsid w:val="0079396E"/>
    <w:rsid w:val="007A60CB"/>
    <w:rsid w:val="007F632C"/>
    <w:rsid w:val="008037E6"/>
    <w:rsid w:val="00865AEA"/>
    <w:rsid w:val="0087728A"/>
    <w:rsid w:val="008B2C62"/>
    <w:rsid w:val="009D248D"/>
    <w:rsid w:val="00A278FE"/>
    <w:rsid w:val="00B01D46"/>
    <w:rsid w:val="00B56F53"/>
    <w:rsid w:val="00B75B92"/>
    <w:rsid w:val="00D57300"/>
    <w:rsid w:val="00DF1C8B"/>
    <w:rsid w:val="00E66822"/>
    <w:rsid w:val="00F802FA"/>
    <w:rsid w:val="00FA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B4D5"/>
  <w15:docId w15:val="{8375B2A8-4D75-4816-A8AD-C2CFB415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D248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48D"/>
    <w:rPr>
      <w:rFonts w:ascii="Times New Roman" w:hAnsi="Times New Roman" w:cs="Times New Roman"/>
      <w:sz w:val="18"/>
      <w:szCs w:val="18"/>
    </w:rPr>
  </w:style>
  <w:style w:type="paragraph" w:styleId="Header">
    <w:name w:val="header"/>
    <w:basedOn w:val="Normal"/>
    <w:link w:val="HeaderChar"/>
    <w:uiPriority w:val="99"/>
    <w:unhideWhenUsed/>
    <w:rsid w:val="00B75B92"/>
    <w:pPr>
      <w:tabs>
        <w:tab w:val="center" w:pos="4680"/>
        <w:tab w:val="right" w:pos="9360"/>
      </w:tabs>
      <w:spacing w:line="240" w:lineRule="auto"/>
    </w:pPr>
  </w:style>
  <w:style w:type="character" w:customStyle="1" w:styleId="HeaderChar">
    <w:name w:val="Header Char"/>
    <w:basedOn w:val="DefaultParagraphFont"/>
    <w:link w:val="Header"/>
    <w:uiPriority w:val="99"/>
    <w:rsid w:val="00B75B92"/>
  </w:style>
  <w:style w:type="paragraph" w:styleId="Footer">
    <w:name w:val="footer"/>
    <w:basedOn w:val="Normal"/>
    <w:link w:val="FooterChar"/>
    <w:uiPriority w:val="99"/>
    <w:unhideWhenUsed/>
    <w:rsid w:val="00B75B92"/>
    <w:pPr>
      <w:tabs>
        <w:tab w:val="center" w:pos="4680"/>
        <w:tab w:val="right" w:pos="9360"/>
      </w:tabs>
      <w:spacing w:line="240" w:lineRule="auto"/>
    </w:pPr>
  </w:style>
  <w:style w:type="character" w:customStyle="1" w:styleId="FooterChar">
    <w:name w:val="Footer Char"/>
    <w:basedOn w:val="DefaultParagraphFont"/>
    <w:link w:val="Footer"/>
    <w:uiPriority w:val="99"/>
    <w:rsid w:val="00B7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Glastris, Celia L.</cp:lastModifiedBy>
  <cp:revision>3</cp:revision>
  <cp:lastPrinted>2020-04-20T22:12:00Z</cp:lastPrinted>
  <dcterms:created xsi:type="dcterms:W3CDTF">2020-04-22T16:09:00Z</dcterms:created>
  <dcterms:modified xsi:type="dcterms:W3CDTF">2020-06-11T18:38:00Z</dcterms:modified>
</cp:coreProperties>
</file>